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001E" w:rsidRPr="002056B4" w:rsidRDefault="004C001E" w:rsidP="00944E26">
      <w:pPr>
        <w:jc w:val="both"/>
        <w:rPr>
          <w:rFonts w:eastAsia="Times New Roman"/>
          <w:szCs w:val="20"/>
          <w:lang w:eastAsia="fr-FR"/>
        </w:rPr>
      </w:pPr>
    </w:p>
    <w:p w:rsidR="00024FD3" w:rsidRPr="002056B4" w:rsidRDefault="00024FD3" w:rsidP="00024FD3">
      <w:pPr>
        <w:pStyle w:val="Corps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rPr>
          <w:rFonts w:ascii="Calibri" w:hAnsi="Calibri"/>
          <w:color w:val="auto"/>
          <w:sz w:val="20"/>
        </w:rPr>
      </w:pPr>
    </w:p>
    <w:p w:rsidR="008B2390" w:rsidRPr="002056B4" w:rsidRDefault="008B2390" w:rsidP="00024FD3">
      <w:pPr>
        <w:pStyle w:val="Corps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center"/>
        <w:rPr>
          <w:rFonts w:ascii="Goia" w:hAnsi="Goia"/>
          <w:color w:val="auto"/>
          <w:sz w:val="20"/>
        </w:rPr>
      </w:pPr>
      <w:r w:rsidRPr="002056B4">
        <w:rPr>
          <w:rFonts w:ascii="Goia" w:hAnsi="Goia"/>
          <w:color w:val="auto"/>
          <w:sz w:val="20"/>
        </w:rPr>
        <w:t>OFFRE D’EMPLOI</w:t>
      </w:r>
    </w:p>
    <w:p w:rsidR="00024FD3" w:rsidRPr="002056B4" w:rsidRDefault="00024FD3" w:rsidP="00024FD3">
      <w:pPr>
        <w:pStyle w:val="Corps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center"/>
        <w:rPr>
          <w:rStyle w:val="texteresalte5"/>
          <w:rFonts w:ascii="Goia" w:hAnsi="Goia"/>
          <w:b w:val="0"/>
          <w:bCs w:val="0"/>
          <w:color w:val="auto"/>
          <w:sz w:val="20"/>
          <w:szCs w:val="20"/>
        </w:rPr>
      </w:pPr>
    </w:p>
    <w:p w:rsidR="00CA3139" w:rsidRPr="002056B4" w:rsidRDefault="0038313A" w:rsidP="007D7CDB">
      <w:pPr>
        <w:jc w:val="center"/>
        <w:rPr>
          <w:rStyle w:val="texteresalte5"/>
          <w:rFonts w:ascii="Goia" w:hAnsi="Goia"/>
          <w:sz w:val="20"/>
          <w:szCs w:val="20"/>
        </w:rPr>
      </w:pPr>
      <w:r w:rsidRPr="002056B4">
        <w:rPr>
          <w:rStyle w:val="textegeneralrelative1"/>
          <w:rFonts w:ascii="Goia" w:hAnsi="Goia"/>
          <w:b/>
          <w:sz w:val="20"/>
          <w:szCs w:val="20"/>
        </w:rPr>
        <w:t>1</w:t>
      </w:r>
      <w:r w:rsidR="00CA3139" w:rsidRPr="002056B4">
        <w:rPr>
          <w:rStyle w:val="textegeneralrelative1"/>
          <w:rFonts w:ascii="Goia" w:hAnsi="Goia"/>
          <w:b/>
          <w:sz w:val="20"/>
          <w:szCs w:val="20"/>
        </w:rPr>
        <w:t xml:space="preserve"> Accompagnateur (</w:t>
      </w:r>
      <w:proofErr w:type="spellStart"/>
      <w:r w:rsidR="00CA3139" w:rsidRPr="002056B4">
        <w:rPr>
          <w:rStyle w:val="textegeneralrelative1"/>
          <w:rFonts w:ascii="Goia" w:hAnsi="Goia"/>
          <w:b/>
          <w:sz w:val="20"/>
          <w:szCs w:val="20"/>
        </w:rPr>
        <w:t>rice</w:t>
      </w:r>
      <w:proofErr w:type="spellEnd"/>
      <w:r w:rsidR="00CA3139" w:rsidRPr="002056B4">
        <w:rPr>
          <w:rStyle w:val="textegeneralrelative1"/>
          <w:rFonts w:ascii="Goia" w:hAnsi="Goia"/>
          <w:b/>
          <w:sz w:val="20"/>
          <w:szCs w:val="20"/>
        </w:rPr>
        <w:t>)  soci</w:t>
      </w:r>
      <w:r w:rsidRPr="002056B4">
        <w:rPr>
          <w:rStyle w:val="textegeneralrelative1"/>
          <w:rFonts w:ascii="Goia" w:hAnsi="Goia"/>
          <w:b/>
          <w:sz w:val="20"/>
          <w:szCs w:val="20"/>
        </w:rPr>
        <w:t>al</w:t>
      </w:r>
      <w:r w:rsidR="00AD5AB0" w:rsidRPr="002056B4">
        <w:rPr>
          <w:rStyle w:val="textegeneralrelative1"/>
          <w:rFonts w:ascii="Goia" w:hAnsi="Goia"/>
          <w:b/>
          <w:sz w:val="20"/>
          <w:szCs w:val="20"/>
        </w:rPr>
        <w:t xml:space="preserve"> </w:t>
      </w:r>
      <w:r w:rsidR="00F2039A" w:rsidRPr="002056B4">
        <w:rPr>
          <w:rStyle w:val="textegeneralrelative1"/>
          <w:rFonts w:ascii="Goia" w:hAnsi="Goia"/>
          <w:b/>
          <w:sz w:val="20"/>
          <w:szCs w:val="20"/>
        </w:rPr>
        <w:t xml:space="preserve">de </w:t>
      </w:r>
      <w:r w:rsidR="00D438AA">
        <w:rPr>
          <w:rStyle w:val="textegeneralrelative1"/>
          <w:rFonts w:ascii="Goia" w:hAnsi="Goia"/>
          <w:b/>
          <w:sz w:val="20"/>
          <w:szCs w:val="20"/>
        </w:rPr>
        <w:t>50</w:t>
      </w:r>
      <w:r w:rsidR="00222BBA">
        <w:rPr>
          <w:rStyle w:val="textegeneralrelative1"/>
          <w:rFonts w:ascii="Goia" w:hAnsi="Goia"/>
          <w:b/>
          <w:sz w:val="20"/>
          <w:szCs w:val="20"/>
        </w:rPr>
        <w:t xml:space="preserve">% </w:t>
      </w:r>
      <w:r w:rsidR="00F2039A" w:rsidRPr="002056B4">
        <w:rPr>
          <w:rStyle w:val="textegeneralrelative1"/>
          <w:rFonts w:ascii="Goia" w:hAnsi="Goia"/>
          <w:b/>
          <w:sz w:val="20"/>
          <w:szCs w:val="20"/>
        </w:rPr>
        <w:t xml:space="preserve">jour </w:t>
      </w:r>
      <w:r w:rsidR="00222BBA">
        <w:rPr>
          <w:rStyle w:val="textegeneralrelative1"/>
          <w:rFonts w:ascii="Goia" w:hAnsi="Goia"/>
          <w:b/>
          <w:sz w:val="20"/>
          <w:szCs w:val="20"/>
        </w:rPr>
        <w:t>et 50% nuit</w:t>
      </w:r>
    </w:p>
    <w:p w:rsidR="00F0355A" w:rsidRPr="002056B4" w:rsidRDefault="0038313A" w:rsidP="002056B4">
      <w:pPr>
        <w:jc w:val="center"/>
        <w:rPr>
          <w:rStyle w:val="textegeneralrelative1"/>
          <w:rFonts w:ascii="Goia" w:hAnsi="Goia"/>
          <w:b/>
          <w:bCs/>
          <w:sz w:val="20"/>
          <w:szCs w:val="20"/>
        </w:rPr>
      </w:pPr>
      <w:r w:rsidRPr="002056B4">
        <w:rPr>
          <w:rStyle w:val="texteresalte5"/>
          <w:rFonts w:ascii="Goia" w:hAnsi="Goia"/>
          <w:sz w:val="20"/>
          <w:szCs w:val="20"/>
        </w:rPr>
        <w:t xml:space="preserve">(Grade </w:t>
      </w:r>
      <w:r w:rsidR="005F5B38" w:rsidRPr="002056B4">
        <w:rPr>
          <w:rStyle w:val="texteresalte5"/>
          <w:rFonts w:ascii="Goia" w:hAnsi="Goia"/>
          <w:sz w:val="20"/>
          <w:szCs w:val="20"/>
        </w:rPr>
        <w:t>Moniteur Educateur / Accompagnant Educatif et Social</w:t>
      </w:r>
      <w:r w:rsidR="00F0355A" w:rsidRPr="002056B4">
        <w:rPr>
          <w:rStyle w:val="texteresalte5"/>
          <w:rFonts w:ascii="Goia" w:hAnsi="Goia"/>
          <w:sz w:val="20"/>
          <w:szCs w:val="20"/>
        </w:rPr>
        <w:t>)</w:t>
      </w:r>
    </w:p>
    <w:p w:rsidR="0038313A" w:rsidRPr="002056B4" w:rsidRDefault="002F68C1" w:rsidP="002056B4">
      <w:pPr>
        <w:jc w:val="center"/>
        <w:rPr>
          <w:rStyle w:val="textegeneralrelative1"/>
          <w:rFonts w:ascii="Goia" w:hAnsi="Goia"/>
          <w:b/>
          <w:sz w:val="20"/>
          <w:szCs w:val="20"/>
        </w:rPr>
      </w:pPr>
      <w:r w:rsidRPr="002056B4">
        <w:rPr>
          <w:rStyle w:val="textegeneralrelative1"/>
          <w:rFonts w:ascii="Goia" w:hAnsi="Goia"/>
          <w:b/>
          <w:sz w:val="20"/>
          <w:szCs w:val="20"/>
        </w:rPr>
        <w:t>H/F</w:t>
      </w:r>
    </w:p>
    <w:p w:rsidR="0038313A" w:rsidRPr="002056B4" w:rsidRDefault="0038313A" w:rsidP="007D7CDB">
      <w:pPr>
        <w:jc w:val="center"/>
        <w:rPr>
          <w:rStyle w:val="textegeneralrelative1"/>
          <w:rFonts w:ascii="Goia" w:hAnsi="Goia"/>
          <w:b/>
          <w:sz w:val="20"/>
          <w:szCs w:val="20"/>
        </w:rPr>
      </w:pPr>
    </w:p>
    <w:p w:rsidR="00944E26" w:rsidRPr="002056B4" w:rsidRDefault="00CB117C" w:rsidP="003452DC">
      <w:pPr>
        <w:rPr>
          <w:rStyle w:val="textegeneralrelative1"/>
          <w:rFonts w:ascii="Goia" w:hAnsi="Goia"/>
          <w:b/>
          <w:sz w:val="20"/>
          <w:szCs w:val="20"/>
        </w:rPr>
      </w:pPr>
      <w:r w:rsidRPr="002056B4">
        <w:rPr>
          <w:rStyle w:val="textegeneralrelative1"/>
          <w:rFonts w:ascii="Goia" w:hAnsi="Goia"/>
          <w:b/>
          <w:sz w:val="20"/>
          <w:szCs w:val="20"/>
        </w:rPr>
        <w:t xml:space="preserve">Date de diffusion : </w:t>
      </w:r>
      <w:r w:rsidR="00222BBA">
        <w:rPr>
          <w:rStyle w:val="textegeneralrelative1"/>
          <w:rFonts w:ascii="Goia" w:hAnsi="Goia"/>
          <w:b/>
          <w:sz w:val="20"/>
          <w:szCs w:val="20"/>
        </w:rPr>
        <w:t>06</w:t>
      </w:r>
      <w:r w:rsidR="002056B4" w:rsidRPr="002056B4">
        <w:rPr>
          <w:rStyle w:val="textegeneralrelative1"/>
          <w:rFonts w:ascii="Goia" w:hAnsi="Goia"/>
          <w:b/>
          <w:sz w:val="20"/>
          <w:szCs w:val="20"/>
        </w:rPr>
        <w:t>/10/2026</w:t>
      </w:r>
    </w:p>
    <w:p w:rsidR="00CB117C" w:rsidRPr="002056B4" w:rsidRDefault="00CB117C" w:rsidP="003452DC">
      <w:pPr>
        <w:rPr>
          <w:rStyle w:val="textegeneralrelative1"/>
          <w:rFonts w:ascii="Goia" w:hAnsi="Goia"/>
          <w:b/>
          <w:sz w:val="20"/>
          <w:szCs w:val="20"/>
        </w:rPr>
      </w:pPr>
    </w:p>
    <w:p w:rsidR="00CB117C" w:rsidRPr="002056B4" w:rsidRDefault="00A729C6" w:rsidP="00CB117C">
      <w:pPr>
        <w:rPr>
          <w:rFonts w:ascii="Goia" w:hAnsi="Goia"/>
          <w:b/>
          <w:bCs/>
          <w:color w:val="4472C4" w:themeColor="accent5"/>
          <w:szCs w:val="20"/>
        </w:rPr>
      </w:pPr>
      <w:r w:rsidRPr="002056B4">
        <w:rPr>
          <w:rStyle w:val="texteresalte5"/>
          <w:rFonts w:ascii="Goia" w:hAnsi="Goia"/>
          <w:sz w:val="20"/>
          <w:szCs w:val="20"/>
        </w:rPr>
        <w:t>Description de l’offre</w:t>
      </w:r>
      <w:r w:rsidR="008A7260" w:rsidRPr="002056B4">
        <w:rPr>
          <w:rStyle w:val="texteresalte5"/>
          <w:rFonts w:ascii="Goia" w:hAnsi="Goia"/>
          <w:sz w:val="20"/>
          <w:szCs w:val="20"/>
        </w:rPr>
        <w:t> :</w:t>
      </w:r>
      <w:r w:rsidR="00697331" w:rsidRPr="002056B4">
        <w:rPr>
          <w:rStyle w:val="texteresalte5"/>
          <w:rFonts w:ascii="Goia" w:hAnsi="Goia"/>
          <w:sz w:val="20"/>
          <w:szCs w:val="20"/>
        </w:rPr>
        <w:t xml:space="preserve"> </w:t>
      </w:r>
      <w:r w:rsidR="009A0115" w:rsidRPr="002056B4">
        <w:rPr>
          <w:rStyle w:val="texteresalte5"/>
          <w:rFonts w:ascii="Goia" w:hAnsi="Goia"/>
          <w:b w:val="0"/>
          <w:color w:val="0070C0"/>
          <w:sz w:val="20"/>
          <w:szCs w:val="20"/>
          <w:lang w:eastAsia="fr-FR"/>
        </w:rPr>
        <w:t>Le</w:t>
      </w:r>
      <w:r w:rsidR="00CB117C" w:rsidRPr="002056B4">
        <w:rPr>
          <w:rStyle w:val="texteresalte5"/>
          <w:rFonts w:ascii="Goia" w:hAnsi="Goia"/>
          <w:b w:val="0"/>
          <w:color w:val="0070C0"/>
          <w:sz w:val="20"/>
          <w:szCs w:val="20"/>
          <w:lang w:eastAsia="fr-FR"/>
        </w:rPr>
        <w:t xml:space="preserve"> </w:t>
      </w:r>
      <w:r w:rsidR="009A0115" w:rsidRPr="002056B4">
        <w:rPr>
          <w:rStyle w:val="texteresalte5"/>
          <w:rFonts w:ascii="Goia" w:hAnsi="Goia"/>
          <w:b w:val="0"/>
          <w:color w:val="0070C0"/>
          <w:sz w:val="20"/>
          <w:szCs w:val="20"/>
          <w:lang w:eastAsia="fr-FR"/>
        </w:rPr>
        <w:t xml:space="preserve">Dispositif d’Accueil pour Mineurs Non Accompagnés de </w:t>
      </w:r>
      <w:r w:rsidR="005F5B38" w:rsidRPr="002056B4">
        <w:rPr>
          <w:rStyle w:val="texteresalte5"/>
          <w:rFonts w:ascii="Goia" w:hAnsi="Goia"/>
          <w:b w:val="0"/>
          <w:color w:val="0070C0"/>
          <w:sz w:val="20"/>
          <w:szCs w:val="20"/>
          <w:lang w:eastAsia="fr-FR"/>
        </w:rPr>
        <w:t>Bar le Duc</w:t>
      </w:r>
      <w:r w:rsidR="00CB117C" w:rsidRPr="002056B4">
        <w:rPr>
          <w:rStyle w:val="texteresalte5"/>
          <w:rFonts w:ascii="Goia" w:hAnsi="Goia"/>
          <w:b w:val="0"/>
          <w:color w:val="0070C0"/>
          <w:sz w:val="20"/>
          <w:szCs w:val="20"/>
          <w:lang w:eastAsia="fr-FR"/>
        </w:rPr>
        <w:t xml:space="preserve"> est à la recherche </w:t>
      </w:r>
      <w:r w:rsidR="0038313A" w:rsidRPr="002056B4">
        <w:rPr>
          <w:rStyle w:val="texteresalte5"/>
          <w:rFonts w:ascii="Goia" w:hAnsi="Goia"/>
          <w:b w:val="0"/>
          <w:color w:val="0070C0"/>
          <w:sz w:val="20"/>
          <w:szCs w:val="20"/>
          <w:lang w:eastAsia="fr-FR"/>
        </w:rPr>
        <w:t>d’un</w:t>
      </w:r>
      <w:r w:rsidR="000451AC" w:rsidRPr="002056B4">
        <w:rPr>
          <w:rStyle w:val="texteresalte5"/>
          <w:rFonts w:ascii="Goia" w:hAnsi="Goia"/>
          <w:b w:val="0"/>
          <w:color w:val="0070C0"/>
          <w:sz w:val="20"/>
          <w:szCs w:val="20"/>
          <w:lang w:eastAsia="fr-FR"/>
        </w:rPr>
        <w:t>(e</w:t>
      </w:r>
      <w:r w:rsidR="0038313A" w:rsidRPr="002056B4">
        <w:rPr>
          <w:rStyle w:val="texteresalte5"/>
          <w:rFonts w:ascii="Goia" w:hAnsi="Goia"/>
          <w:b w:val="0"/>
          <w:color w:val="0070C0"/>
          <w:sz w:val="20"/>
          <w:szCs w:val="20"/>
          <w:lang w:eastAsia="fr-FR"/>
        </w:rPr>
        <w:t>) accompagnateur (</w:t>
      </w:r>
      <w:proofErr w:type="spellStart"/>
      <w:r w:rsidR="0038313A" w:rsidRPr="002056B4">
        <w:rPr>
          <w:rStyle w:val="texteresalte5"/>
          <w:rFonts w:ascii="Goia" w:hAnsi="Goia"/>
          <w:b w:val="0"/>
          <w:color w:val="0070C0"/>
          <w:sz w:val="20"/>
          <w:szCs w:val="20"/>
          <w:lang w:eastAsia="fr-FR"/>
        </w:rPr>
        <w:t>rice</w:t>
      </w:r>
      <w:proofErr w:type="spellEnd"/>
      <w:r w:rsidR="0038313A" w:rsidRPr="002056B4">
        <w:rPr>
          <w:rStyle w:val="texteresalte5"/>
          <w:rFonts w:ascii="Goia" w:hAnsi="Goia"/>
          <w:b w:val="0"/>
          <w:color w:val="0070C0"/>
          <w:sz w:val="20"/>
          <w:szCs w:val="20"/>
          <w:lang w:eastAsia="fr-FR"/>
        </w:rPr>
        <w:t xml:space="preserve">) social (e) </w:t>
      </w:r>
      <w:r w:rsidR="005F5B38" w:rsidRPr="002056B4">
        <w:rPr>
          <w:rStyle w:val="texteresalte5"/>
          <w:rFonts w:ascii="Goia" w:hAnsi="Goia"/>
          <w:b w:val="0"/>
          <w:color w:val="0070C0"/>
          <w:sz w:val="20"/>
          <w:szCs w:val="20"/>
          <w:lang w:eastAsia="fr-FR"/>
        </w:rPr>
        <w:t xml:space="preserve">de jour </w:t>
      </w:r>
      <w:r w:rsidR="0038313A" w:rsidRPr="002056B4">
        <w:rPr>
          <w:rStyle w:val="texteresalte5"/>
          <w:rFonts w:ascii="Goia" w:hAnsi="Goia"/>
          <w:b w:val="0"/>
          <w:color w:val="0070C0"/>
          <w:sz w:val="20"/>
          <w:szCs w:val="20"/>
          <w:lang w:eastAsia="fr-FR"/>
        </w:rPr>
        <w:t>qua</w:t>
      </w:r>
      <w:r w:rsidR="000451AC" w:rsidRPr="002056B4">
        <w:rPr>
          <w:rStyle w:val="texteresalte5"/>
          <w:rFonts w:ascii="Goia" w:hAnsi="Goia"/>
          <w:b w:val="0"/>
          <w:color w:val="0070C0"/>
          <w:sz w:val="20"/>
          <w:szCs w:val="20"/>
          <w:lang w:eastAsia="fr-FR"/>
        </w:rPr>
        <w:t>lifié(e), motivé(e) et dévoué(e</w:t>
      </w:r>
      <w:r w:rsidR="0038313A" w:rsidRPr="002056B4">
        <w:rPr>
          <w:rStyle w:val="texteresalte5"/>
          <w:rFonts w:ascii="Goia" w:hAnsi="Goia"/>
          <w:b w:val="0"/>
          <w:color w:val="0070C0"/>
          <w:sz w:val="20"/>
          <w:szCs w:val="20"/>
          <w:lang w:eastAsia="fr-FR"/>
        </w:rPr>
        <w:t>)</w:t>
      </w:r>
      <w:r w:rsidR="00CB117C" w:rsidRPr="002056B4">
        <w:rPr>
          <w:rStyle w:val="texteresalte5"/>
          <w:rFonts w:ascii="Goia" w:hAnsi="Goia"/>
          <w:b w:val="0"/>
          <w:color w:val="0070C0"/>
          <w:sz w:val="20"/>
          <w:szCs w:val="20"/>
          <w:lang w:eastAsia="fr-FR"/>
        </w:rPr>
        <w:t xml:space="preserve"> pour rejoind</w:t>
      </w:r>
      <w:r w:rsidR="0038313A" w:rsidRPr="002056B4">
        <w:rPr>
          <w:rStyle w:val="texteresalte5"/>
          <w:rFonts w:ascii="Goia" w:hAnsi="Goia"/>
          <w:b w:val="0"/>
          <w:color w:val="0070C0"/>
          <w:sz w:val="20"/>
          <w:szCs w:val="20"/>
          <w:lang w:eastAsia="fr-FR"/>
        </w:rPr>
        <w:t>re notre équipe dans le cadre d’un contrat</w:t>
      </w:r>
      <w:r w:rsidR="00CB117C" w:rsidRPr="002056B4">
        <w:rPr>
          <w:rStyle w:val="texteresalte5"/>
          <w:rFonts w:ascii="Goia" w:hAnsi="Goia"/>
          <w:b w:val="0"/>
          <w:color w:val="0070C0"/>
          <w:sz w:val="20"/>
          <w:szCs w:val="20"/>
          <w:lang w:eastAsia="fr-FR"/>
        </w:rPr>
        <w:t xml:space="preserve"> à durée </w:t>
      </w:r>
      <w:r w:rsidR="00F52400" w:rsidRPr="002056B4">
        <w:rPr>
          <w:rStyle w:val="texteresalte5"/>
          <w:rFonts w:ascii="Goia" w:hAnsi="Goia"/>
          <w:b w:val="0"/>
          <w:color w:val="0070C0"/>
          <w:sz w:val="20"/>
          <w:szCs w:val="20"/>
          <w:lang w:eastAsia="fr-FR"/>
        </w:rPr>
        <w:t>déterminée (CDD</w:t>
      </w:r>
      <w:r w:rsidR="005F5B38" w:rsidRPr="002056B4">
        <w:rPr>
          <w:rStyle w:val="texteresalte5"/>
          <w:rFonts w:ascii="Goia" w:hAnsi="Goia"/>
          <w:b w:val="0"/>
          <w:color w:val="0070C0"/>
          <w:sz w:val="20"/>
          <w:szCs w:val="20"/>
          <w:lang w:eastAsia="fr-FR"/>
        </w:rPr>
        <w:t>)</w:t>
      </w:r>
      <w:r w:rsidR="00F52400" w:rsidRPr="002056B4">
        <w:rPr>
          <w:rStyle w:val="texteresalte5"/>
          <w:rFonts w:ascii="Goia" w:hAnsi="Goia"/>
          <w:b w:val="0"/>
          <w:color w:val="0070C0"/>
          <w:sz w:val="20"/>
          <w:szCs w:val="20"/>
          <w:lang w:eastAsia="fr-FR"/>
        </w:rPr>
        <w:t xml:space="preserve"> DE 3 MOIS</w:t>
      </w:r>
      <w:r w:rsidR="00C83D41">
        <w:rPr>
          <w:rStyle w:val="texteresalte5"/>
          <w:rFonts w:ascii="Goia" w:hAnsi="Goia"/>
          <w:b w:val="0"/>
          <w:color w:val="0070C0"/>
          <w:sz w:val="20"/>
          <w:szCs w:val="20"/>
          <w:lang w:eastAsia="fr-FR"/>
        </w:rPr>
        <w:t xml:space="preserve"> renouvelable</w:t>
      </w:r>
      <w:r w:rsidR="00CB117C" w:rsidRPr="002056B4">
        <w:rPr>
          <w:rStyle w:val="texteresalte5"/>
          <w:rFonts w:ascii="Goia" w:hAnsi="Goia"/>
          <w:b w:val="0"/>
          <w:color w:val="0070C0"/>
          <w:sz w:val="20"/>
          <w:szCs w:val="20"/>
          <w:lang w:eastAsia="fr-FR"/>
        </w:rPr>
        <w:t>. Vous ferez partie intégrante d'une équipe engagée qui travaille pour le bien-être et l'épanouissement des enfants et des jeunes au sein de notre établissement.</w:t>
      </w:r>
    </w:p>
    <w:p w:rsidR="00CB117C" w:rsidRPr="002056B4" w:rsidRDefault="00CB117C" w:rsidP="00CB117C">
      <w:pPr>
        <w:rPr>
          <w:rFonts w:ascii="Goia" w:hAnsi="Goia"/>
          <w:b/>
          <w:bCs/>
          <w:color w:val="4472C4" w:themeColor="accent5"/>
          <w:szCs w:val="20"/>
        </w:rPr>
      </w:pPr>
    </w:p>
    <w:p w:rsidR="0038313A" w:rsidRPr="002056B4" w:rsidRDefault="00CB117C" w:rsidP="0038313A">
      <w:pPr>
        <w:rPr>
          <w:rFonts w:ascii="Goia" w:hAnsi="Goia"/>
          <w:b/>
          <w:bCs/>
          <w:szCs w:val="20"/>
        </w:rPr>
      </w:pPr>
      <w:r w:rsidRPr="002056B4">
        <w:rPr>
          <w:rFonts w:ascii="Goia" w:hAnsi="Goia"/>
          <w:b/>
          <w:bCs/>
          <w:szCs w:val="20"/>
        </w:rPr>
        <w:t>Description du Poste :</w:t>
      </w:r>
    </w:p>
    <w:p w:rsidR="00CB117C" w:rsidRPr="002056B4" w:rsidRDefault="002056B4" w:rsidP="002056B4">
      <w:pPr>
        <w:pStyle w:val="Corps"/>
        <w:numPr>
          <w:ilvl w:val="0"/>
          <w:numId w:val="15"/>
        </w:num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left="0" w:firstLine="0"/>
        <w:jc w:val="both"/>
        <w:rPr>
          <w:rStyle w:val="texteresalte5"/>
          <w:rFonts w:ascii="Goia" w:hAnsi="Goia"/>
          <w:b w:val="0"/>
          <w:color w:val="0070C0"/>
          <w:sz w:val="20"/>
          <w:szCs w:val="20"/>
        </w:rPr>
      </w:pPr>
      <w:r w:rsidRPr="002056B4">
        <w:rPr>
          <w:rStyle w:val="texteresalte5"/>
          <w:rFonts w:ascii="Goia" w:hAnsi="Goia"/>
          <w:b w:val="0"/>
          <w:color w:val="0070C0"/>
          <w:sz w:val="20"/>
          <w:szCs w:val="20"/>
        </w:rPr>
        <w:t xml:space="preserve">Assurer l’accompagnement éducatif et social des mineurs non accompagnés accueillis au sein du DAMIE et de l’Accueil d’Urgence ; </w:t>
      </w:r>
    </w:p>
    <w:p w:rsidR="002056B4" w:rsidRPr="002056B4" w:rsidRDefault="002056B4" w:rsidP="002056B4">
      <w:pPr>
        <w:pStyle w:val="Corps"/>
        <w:numPr>
          <w:ilvl w:val="0"/>
          <w:numId w:val="15"/>
        </w:num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left="0" w:firstLine="0"/>
        <w:jc w:val="both"/>
        <w:rPr>
          <w:rStyle w:val="texteresalte5"/>
          <w:rFonts w:ascii="Goia" w:hAnsi="Goia"/>
          <w:b w:val="0"/>
          <w:color w:val="0070C0"/>
          <w:sz w:val="20"/>
          <w:szCs w:val="20"/>
        </w:rPr>
      </w:pPr>
      <w:r w:rsidRPr="002056B4">
        <w:rPr>
          <w:rStyle w:val="texteresalte5"/>
          <w:rFonts w:ascii="Goia" w:hAnsi="Goia"/>
          <w:b w:val="0"/>
          <w:color w:val="0070C0"/>
          <w:sz w:val="20"/>
          <w:szCs w:val="20"/>
        </w:rPr>
        <w:t>Participer à l’accueil, à l’installation et à l’évaluation des besoins des jeunes, notamment dans le cadre des admissions en urgence ;</w:t>
      </w:r>
    </w:p>
    <w:p w:rsidR="002056B4" w:rsidRPr="002056B4" w:rsidRDefault="002056B4" w:rsidP="002056B4">
      <w:pPr>
        <w:pStyle w:val="Corps"/>
        <w:numPr>
          <w:ilvl w:val="0"/>
          <w:numId w:val="15"/>
        </w:num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left="0" w:firstLine="0"/>
        <w:jc w:val="both"/>
        <w:rPr>
          <w:rStyle w:val="texteresalte5"/>
          <w:rFonts w:ascii="Goia" w:hAnsi="Goia"/>
          <w:b w:val="0"/>
          <w:color w:val="0070C0"/>
          <w:sz w:val="20"/>
          <w:szCs w:val="20"/>
        </w:rPr>
      </w:pPr>
      <w:r w:rsidRPr="002056B4">
        <w:rPr>
          <w:rStyle w:val="texteresalte5"/>
          <w:rFonts w:ascii="Goia" w:hAnsi="Goia"/>
          <w:b w:val="0"/>
          <w:color w:val="0070C0"/>
          <w:sz w:val="20"/>
          <w:szCs w:val="20"/>
        </w:rPr>
        <w:t xml:space="preserve">Accompagner les jeunes dans les aces de la vie quotidienne, le développement de leur autonomie et la construction de leur projet individualisé ; </w:t>
      </w:r>
    </w:p>
    <w:p w:rsidR="002056B4" w:rsidRPr="002056B4" w:rsidRDefault="002056B4" w:rsidP="002056B4">
      <w:pPr>
        <w:pStyle w:val="Corps"/>
        <w:numPr>
          <w:ilvl w:val="0"/>
          <w:numId w:val="15"/>
        </w:num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left="0" w:firstLine="0"/>
        <w:jc w:val="both"/>
        <w:rPr>
          <w:rStyle w:val="texteresalte5"/>
          <w:rFonts w:ascii="Goia" w:hAnsi="Goia"/>
          <w:b w:val="0"/>
          <w:color w:val="0070C0"/>
          <w:sz w:val="20"/>
          <w:szCs w:val="20"/>
        </w:rPr>
      </w:pPr>
      <w:r w:rsidRPr="002056B4">
        <w:rPr>
          <w:rStyle w:val="texteresalte5"/>
          <w:rFonts w:ascii="Goia" w:hAnsi="Goia"/>
          <w:b w:val="0"/>
          <w:color w:val="0070C0"/>
          <w:sz w:val="20"/>
          <w:szCs w:val="20"/>
        </w:rPr>
        <w:t xml:space="preserve">Favoriser l’accès aux droits, aux, soins, à la scolarité, à la formation et à l’insertion sociale et professionnelle ; </w:t>
      </w:r>
    </w:p>
    <w:p w:rsidR="002056B4" w:rsidRDefault="002056B4" w:rsidP="002056B4">
      <w:pPr>
        <w:pStyle w:val="Corps"/>
        <w:numPr>
          <w:ilvl w:val="0"/>
          <w:numId w:val="15"/>
        </w:num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left="0" w:firstLine="0"/>
        <w:jc w:val="both"/>
        <w:rPr>
          <w:rStyle w:val="texteresalte5"/>
          <w:rFonts w:ascii="Goia" w:hAnsi="Goia"/>
          <w:b w:val="0"/>
          <w:color w:val="0070C0"/>
          <w:sz w:val="20"/>
          <w:szCs w:val="20"/>
        </w:rPr>
      </w:pPr>
      <w:r w:rsidRPr="002056B4">
        <w:rPr>
          <w:rStyle w:val="texteresalte5"/>
          <w:rFonts w:ascii="Goia" w:hAnsi="Goia"/>
          <w:b w:val="0"/>
          <w:color w:val="0070C0"/>
          <w:sz w:val="20"/>
          <w:szCs w:val="20"/>
        </w:rPr>
        <w:t xml:space="preserve">Veiller au respect du cadre institutionnel, à la régulation de la vie collective et à la prévention des situations de tension ou de mis en danger. </w:t>
      </w:r>
    </w:p>
    <w:p w:rsidR="002056B4" w:rsidRPr="002056B4" w:rsidRDefault="002056B4" w:rsidP="002056B4">
      <w:pPr>
        <w:pStyle w:val="Corps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rStyle w:val="texteresalte5"/>
          <w:rFonts w:ascii="Goia" w:hAnsi="Goia"/>
          <w:b w:val="0"/>
          <w:color w:val="0070C0"/>
          <w:sz w:val="20"/>
          <w:szCs w:val="20"/>
        </w:rPr>
      </w:pPr>
    </w:p>
    <w:p w:rsidR="002056B4" w:rsidRPr="002056B4" w:rsidRDefault="002056B4" w:rsidP="002056B4">
      <w:pPr>
        <w:pStyle w:val="Corps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rStyle w:val="texteresalte5"/>
          <w:rFonts w:ascii="Goia" w:hAnsi="Goia"/>
          <w:b w:val="0"/>
          <w:color w:val="auto"/>
          <w:sz w:val="20"/>
          <w:szCs w:val="20"/>
        </w:rPr>
      </w:pPr>
      <w:r w:rsidRPr="002056B4">
        <w:rPr>
          <w:rStyle w:val="texteresalte5"/>
          <w:rFonts w:ascii="Goia" w:hAnsi="Goia"/>
          <w:b w:val="0"/>
          <w:color w:val="auto"/>
          <w:sz w:val="20"/>
          <w:szCs w:val="20"/>
        </w:rPr>
        <w:t>Missions particulières :</w:t>
      </w:r>
      <w:r>
        <w:rPr>
          <w:rStyle w:val="texteresalte5"/>
          <w:rFonts w:ascii="Goia" w:hAnsi="Goia"/>
          <w:b w:val="0"/>
          <w:color w:val="auto"/>
          <w:sz w:val="20"/>
          <w:szCs w:val="20"/>
        </w:rPr>
        <w:t xml:space="preserve"> </w:t>
      </w:r>
    </w:p>
    <w:p w:rsidR="002056B4" w:rsidRPr="002056B4" w:rsidRDefault="002056B4" w:rsidP="002056B4">
      <w:pPr>
        <w:pStyle w:val="Corps"/>
        <w:numPr>
          <w:ilvl w:val="0"/>
          <w:numId w:val="15"/>
        </w:numPr>
        <w:tabs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hanging="720"/>
        <w:jc w:val="both"/>
        <w:rPr>
          <w:rStyle w:val="texteresalte5"/>
          <w:rFonts w:ascii="Goia" w:hAnsi="Goia"/>
          <w:b w:val="0"/>
          <w:color w:val="0070C0"/>
          <w:sz w:val="20"/>
          <w:szCs w:val="20"/>
        </w:rPr>
      </w:pPr>
      <w:r w:rsidRPr="002056B4">
        <w:rPr>
          <w:rStyle w:val="texteresalte5"/>
          <w:rFonts w:ascii="Goia" w:hAnsi="Goia"/>
          <w:b w:val="0"/>
          <w:color w:val="0070C0"/>
          <w:sz w:val="20"/>
          <w:szCs w:val="20"/>
        </w:rPr>
        <w:t>Intervenir sur les différents lieux d’accueil dans le cadre de la mutualisation des équipes ;</w:t>
      </w:r>
    </w:p>
    <w:p w:rsidR="002056B4" w:rsidRPr="002056B4" w:rsidRDefault="002056B4" w:rsidP="002056B4">
      <w:pPr>
        <w:pStyle w:val="Corps"/>
        <w:numPr>
          <w:ilvl w:val="0"/>
          <w:numId w:val="15"/>
        </w:numPr>
        <w:tabs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hanging="720"/>
        <w:jc w:val="both"/>
        <w:rPr>
          <w:rStyle w:val="texteresalte5"/>
          <w:rFonts w:ascii="Goia" w:hAnsi="Goia"/>
          <w:b w:val="0"/>
          <w:color w:val="0070C0"/>
          <w:sz w:val="20"/>
          <w:szCs w:val="20"/>
        </w:rPr>
      </w:pPr>
      <w:r w:rsidRPr="002056B4">
        <w:rPr>
          <w:rStyle w:val="texteresalte5"/>
          <w:rFonts w:ascii="Goia" w:hAnsi="Goia"/>
          <w:b w:val="0"/>
          <w:color w:val="0070C0"/>
          <w:sz w:val="20"/>
          <w:szCs w:val="20"/>
        </w:rPr>
        <w:t xml:space="preserve">Participer à la continuité et à la cohérence des accompagnements entre le DAMIE et l’Accueil d’Urgence. </w:t>
      </w:r>
    </w:p>
    <w:p w:rsidR="002056B4" w:rsidRPr="002056B4" w:rsidRDefault="002056B4" w:rsidP="002056B4">
      <w:pPr>
        <w:pStyle w:val="Corps"/>
        <w:numPr>
          <w:ilvl w:val="0"/>
          <w:numId w:val="15"/>
        </w:numPr>
        <w:tabs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hanging="720"/>
        <w:jc w:val="both"/>
        <w:rPr>
          <w:rStyle w:val="texteresalte5"/>
          <w:rFonts w:ascii="Goia" w:hAnsi="Goia"/>
          <w:b w:val="0"/>
          <w:color w:val="0070C0"/>
          <w:sz w:val="20"/>
          <w:szCs w:val="20"/>
        </w:rPr>
      </w:pPr>
      <w:r w:rsidRPr="002056B4">
        <w:rPr>
          <w:rStyle w:val="texteresalte5"/>
          <w:rFonts w:ascii="Goia" w:hAnsi="Goia"/>
          <w:b w:val="0"/>
          <w:color w:val="0070C0"/>
          <w:sz w:val="20"/>
          <w:szCs w:val="20"/>
        </w:rPr>
        <w:t xml:space="preserve">Contribuer à l’identification des besoins des jeunes accueillis en urgence et contribuer à leur orientation vers les dispositifs. </w:t>
      </w:r>
    </w:p>
    <w:p w:rsidR="002056B4" w:rsidRPr="002056B4" w:rsidRDefault="002056B4" w:rsidP="002056B4">
      <w:pPr>
        <w:pStyle w:val="Corps"/>
        <w:numPr>
          <w:ilvl w:val="0"/>
          <w:numId w:val="15"/>
        </w:numPr>
        <w:tabs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hanging="720"/>
        <w:jc w:val="both"/>
        <w:rPr>
          <w:rStyle w:val="texteresalte5"/>
          <w:rFonts w:ascii="Goia" w:hAnsi="Goia"/>
          <w:b w:val="0"/>
          <w:color w:val="0070C0"/>
          <w:sz w:val="20"/>
          <w:szCs w:val="20"/>
        </w:rPr>
      </w:pPr>
      <w:r w:rsidRPr="002056B4">
        <w:rPr>
          <w:rStyle w:val="texteresalte5"/>
          <w:rFonts w:ascii="Goia" w:hAnsi="Goia"/>
          <w:b w:val="0"/>
          <w:color w:val="0070C0"/>
          <w:sz w:val="20"/>
          <w:szCs w:val="20"/>
        </w:rPr>
        <w:t xml:space="preserve">Participer aux réunions d’équipe et à la coordination des interventions éducatives. </w:t>
      </w:r>
    </w:p>
    <w:p w:rsidR="002056B4" w:rsidRPr="002056B4" w:rsidRDefault="002056B4" w:rsidP="002056B4">
      <w:pPr>
        <w:pStyle w:val="Corps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rFonts w:ascii="Goia" w:hAnsi="Goia"/>
          <w:bCs/>
          <w:sz w:val="20"/>
        </w:rPr>
      </w:pPr>
    </w:p>
    <w:p w:rsidR="00CB117C" w:rsidRPr="002056B4" w:rsidRDefault="00CB117C" w:rsidP="00CB117C">
      <w:pPr>
        <w:rPr>
          <w:rFonts w:ascii="Goia" w:hAnsi="Goia"/>
          <w:b/>
          <w:bCs/>
          <w:szCs w:val="20"/>
        </w:rPr>
      </w:pPr>
      <w:r w:rsidRPr="002056B4">
        <w:rPr>
          <w:rFonts w:ascii="Goia" w:hAnsi="Goia"/>
          <w:b/>
          <w:bCs/>
          <w:szCs w:val="20"/>
        </w:rPr>
        <w:t>Qualifications Requises :</w:t>
      </w:r>
    </w:p>
    <w:p w:rsidR="00CB117C" w:rsidRPr="002056B4" w:rsidRDefault="002056B4" w:rsidP="009A0115">
      <w:pPr>
        <w:pStyle w:val="Corps"/>
        <w:numPr>
          <w:ilvl w:val="0"/>
          <w:numId w:val="14"/>
        </w:numPr>
        <w:tabs>
          <w:tab w:val="clear" w:pos="720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left="0" w:firstLine="0"/>
        <w:jc w:val="both"/>
        <w:rPr>
          <w:rStyle w:val="texteresalte5"/>
          <w:rFonts w:ascii="Goia" w:hAnsi="Goia"/>
          <w:b w:val="0"/>
          <w:color w:val="0070C0"/>
          <w:sz w:val="20"/>
          <w:szCs w:val="20"/>
        </w:rPr>
      </w:pPr>
      <w:r w:rsidRPr="002056B4">
        <w:rPr>
          <w:rStyle w:val="texteresalte5"/>
          <w:rFonts w:ascii="Goia" w:hAnsi="Goia"/>
          <w:b w:val="0"/>
          <w:color w:val="0070C0"/>
          <w:sz w:val="20"/>
          <w:szCs w:val="20"/>
        </w:rPr>
        <w:t xml:space="preserve">Diplôme </w:t>
      </w:r>
      <w:r w:rsidR="005F5B38" w:rsidRPr="002056B4">
        <w:rPr>
          <w:rStyle w:val="texteresalte5"/>
          <w:rFonts w:ascii="Goia" w:hAnsi="Goia"/>
          <w:b w:val="0"/>
          <w:color w:val="0070C0"/>
          <w:sz w:val="20"/>
          <w:szCs w:val="20"/>
        </w:rPr>
        <w:t xml:space="preserve">de Moniteur Educateur </w:t>
      </w:r>
      <w:r w:rsidR="00CB117C" w:rsidRPr="002056B4">
        <w:rPr>
          <w:rStyle w:val="texteresalte5"/>
          <w:rFonts w:ascii="Goia" w:hAnsi="Goia"/>
          <w:b w:val="0"/>
          <w:color w:val="0070C0"/>
          <w:sz w:val="20"/>
          <w:szCs w:val="20"/>
        </w:rPr>
        <w:t xml:space="preserve"> </w:t>
      </w:r>
      <w:r w:rsidRPr="002056B4">
        <w:rPr>
          <w:rStyle w:val="texteresalte5"/>
          <w:rFonts w:ascii="Goia" w:hAnsi="Goia"/>
          <w:b w:val="0"/>
          <w:color w:val="0070C0"/>
          <w:sz w:val="20"/>
          <w:szCs w:val="20"/>
        </w:rPr>
        <w:t xml:space="preserve">ou AES </w:t>
      </w:r>
    </w:p>
    <w:p w:rsidR="00CB117C" w:rsidRPr="002056B4" w:rsidRDefault="00CB117C" w:rsidP="00A47F8E">
      <w:pPr>
        <w:pStyle w:val="Corps"/>
        <w:numPr>
          <w:ilvl w:val="0"/>
          <w:numId w:val="14"/>
        </w:numPr>
        <w:tabs>
          <w:tab w:val="clear" w:pos="720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left="709" w:hanging="709"/>
        <w:jc w:val="both"/>
        <w:rPr>
          <w:rStyle w:val="texteresalte5"/>
          <w:rFonts w:ascii="Goia" w:hAnsi="Goia"/>
          <w:b w:val="0"/>
          <w:color w:val="0070C0"/>
          <w:sz w:val="20"/>
          <w:szCs w:val="20"/>
        </w:rPr>
      </w:pPr>
      <w:r w:rsidRPr="002056B4">
        <w:rPr>
          <w:rStyle w:val="texteresalte5"/>
          <w:rFonts w:ascii="Goia" w:hAnsi="Goia"/>
          <w:b w:val="0"/>
          <w:color w:val="0070C0"/>
          <w:sz w:val="20"/>
          <w:szCs w:val="20"/>
        </w:rPr>
        <w:t>Expérience préalable dans le domaine de l'accompagnement social, de la prote</w:t>
      </w:r>
      <w:r w:rsidR="00C83D41">
        <w:rPr>
          <w:rStyle w:val="texteresalte5"/>
          <w:rFonts w:ascii="Goia" w:hAnsi="Goia"/>
          <w:b w:val="0"/>
          <w:color w:val="0070C0"/>
          <w:sz w:val="20"/>
          <w:szCs w:val="20"/>
        </w:rPr>
        <w:t>ction de l'enfance, ou dans des</w:t>
      </w:r>
      <w:r w:rsidR="009A0115" w:rsidRPr="002056B4">
        <w:rPr>
          <w:rStyle w:val="texteresalte5"/>
          <w:rFonts w:ascii="Goia" w:hAnsi="Goia"/>
          <w:b w:val="0"/>
          <w:color w:val="0070C0"/>
          <w:sz w:val="20"/>
          <w:szCs w:val="20"/>
        </w:rPr>
        <w:t xml:space="preserve"> </w:t>
      </w:r>
      <w:r w:rsidRPr="002056B4">
        <w:rPr>
          <w:rStyle w:val="texteresalte5"/>
          <w:rFonts w:ascii="Goia" w:hAnsi="Goia"/>
          <w:b w:val="0"/>
          <w:color w:val="0070C0"/>
          <w:sz w:val="20"/>
          <w:szCs w:val="20"/>
        </w:rPr>
        <w:t>établissements similaires serait un atout.</w:t>
      </w:r>
    </w:p>
    <w:p w:rsidR="00CB117C" w:rsidRPr="002056B4" w:rsidRDefault="00CB117C" w:rsidP="009A0115">
      <w:pPr>
        <w:pStyle w:val="Corps"/>
        <w:numPr>
          <w:ilvl w:val="0"/>
          <w:numId w:val="14"/>
        </w:numPr>
        <w:tabs>
          <w:tab w:val="clear" w:pos="720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left="0" w:firstLine="0"/>
        <w:jc w:val="both"/>
        <w:rPr>
          <w:rStyle w:val="texteresalte5"/>
          <w:rFonts w:ascii="Goia" w:hAnsi="Goia"/>
          <w:b w:val="0"/>
          <w:color w:val="0070C0"/>
          <w:sz w:val="20"/>
          <w:szCs w:val="20"/>
        </w:rPr>
      </w:pPr>
      <w:r w:rsidRPr="002056B4">
        <w:rPr>
          <w:rStyle w:val="texteresalte5"/>
          <w:rFonts w:ascii="Goia" w:hAnsi="Goia"/>
          <w:b w:val="0"/>
          <w:color w:val="0070C0"/>
          <w:sz w:val="20"/>
          <w:szCs w:val="20"/>
        </w:rPr>
        <w:t>Bonnes compétences en communication, capacité d'écoute et d'empathie.</w:t>
      </w:r>
    </w:p>
    <w:p w:rsidR="00CB117C" w:rsidRPr="002056B4" w:rsidRDefault="00CB117C" w:rsidP="009A0115">
      <w:pPr>
        <w:pStyle w:val="Corps"/>
        <w:numPr>
          <w:ilvl w:val="0"/>
          <w:numId w:val="14"/>
        </w:numPr>
        <w:tabs>
          <w:tab w:val="clear" w:pos="720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left="0" w:firstLine="0"/>
        <w:jc w:val="both"/>
        <w:rPr>
          <w:rStyle w:val="texteresalte5"/>
          <w:rFonts w:ascii="Goia" w:hAnsi="Goia"/>
          <w:b w:val="0"/>
          <w:color w:val="0070C0"/>
          <w:sz w:val="20"/>
          <w:szCs w:val="20"/>
        </w:rPr>
      </w:pPr>
      <w:r w:rsidRPr="002056B4">
        <w:rPr>
          <w:rStyle w:val="texteresalte5"/>
          <w:rFonts w:ascii="Goia" w:hAnsi="Goia"/>
          <w:b w:val="0"/>
          <w:color w:val="0070C0"/>
          <w:sz w:val="20"/>
          <w:szCs w:val="20"/>
        </w:rPr>
        <w:t>Sens de l'organisation et de la responsabilité.</w:t>
      </w:r>
    </w:p>
    <w:p w:rsidR="00CB117C" w:rsidRPr="002056B4" w:rsidRDefault="00CB117C" w:rsidP="009A0115">
      <w:pPr>
        <w:pStyle w:val="Corps"/>
        <w:numPr>
          <w:ilvl w:val="0"/>
          <w:numId w:val="14"/>
        </w:numPr>
        <w:tabs>
          <w:tab w:val="clear" w:pos="720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left="0" w:firstLine="0"/>
        <w:jc w:val="both"/>
        <w:rPr>
          <w:rStyle w:val="texteresalte5"/>
          <w:rFonts w:ascii="Goia" w:hAnsi="Goia"/>
          <w:b w:val="0"/>
          <w:color w:val="0070C0"/>
          <w:sz w:val="20"/>
          <w:szCs w:val="20"/>
        </w:rPr>
      </w:pPr>
      <w:r w:rsidRPr="002056B4">
        <w:rPr>
          <w:rStyle w:val="texteresalte5"/>
          <w:rFonts w:ascii="Goia" w:hAnsi="Goia"/>
          <w:b w:val="0"/>
          <w:color w:val="0070C0"/>
          <w:sz w:val="20"/>
          <w:szCs w:val="20"/>
        </w:rPr>
        <w:t>Capacité à travailler en équipe pluridisciplinaire.</w:t>
      </w:r>
    </w:p>
    <w:p w:rsidR="00CB117C" w:rsidRPr="002056B4" w:rsidRDefault="00CB117C" w:rsidP="009A0115">
      <w:pPr>
        <w:pStyle w:val="Corps"/>
        <w:numPr>
          <w:ilvl w:val="0"/>
          <w:numId w:val="14"/>
        </w:numPr>
        <w:tabs>
          <w:tab w:val="clear" w:pos="720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left="0" w:firstLine="0"/>
        <w:jc w:val="both"/>
        <w:rPr>
          <w:rStyle w:val="texteresalte5"/>
          <w:rFonts w:ascii="Goia" w:hAnsi="Goia"/>
          <w:b w:val="0"/>
          <w:color w:val="0070C0"/>
          <w:sz w:val="20"/>
          <w:szCs w:val="20"/>
        </w:rPr>
      </w:pPr>
      <w:r w:rsidRPr="002056B4">
        <w:rPr>
          <w:rStyle w:val="texteresalte5"/>
          <w:rFonts w:ascii="Goia" w:hAnsi="Goia"/>
          <w:b w:val="0"/>
          <w:color w:val="0070C0"/>
          <w:sz w:val="20"/>
          <w:szCs w:val="20"/>
        </w:rPr>
        <w:t>Respect des valeurs éthiques et professionnelles liées à la protection de l'enfance</w:t>
      </w:r>
    </w:p>
    <w:p w:rsidR="00CB117C" w:rsidRPr="002056B4" w:rsidRDefault="00CB117C" w:rsidP="009A0115">
      <w:pPr>
        <w:pStyle w:val="Corps"/>
        <w:numPr>
          <w:ilvl w:val="0"/>
          <w:numId w:val="14"/>
        </w:numPr>
        <w:tabs>
          <w:tab w:val="clear" w:pos="720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left="0" w:firstLine="0"/>
        <w:jc w:val="both"/>
        <w:rPr>
          <w:rStyle w:val="texteresalte5"/>
          <w:rFonts w:ascii="Goia" w:hAnsi="Goia"/>
          <w:b w:val="0"/>
          <w:color w:val="0070C0"/>
          <w:sz w:val="20"/>
          <w:szCs w:val="20"/>
        </w:rPr>
      </w:pPr>
      <w:r w:rsidRPr="002056B4">
        <w:rPr>
          <w:rStyle w:val="texteresalte5"/>
          <w:rFonts w:ascii="Goia" w:hAnsi="Goia"/>
          <w:b w:val="0"/>
          <w:color w:val="0070C0"/>
          <w:sz w:val="20"/>
          <w:szCs w:val="20"/>
        </w:rPr>
        <w:t>Permis : B EXIGÉ</w:t>
      </w:r>
    </w:p>
    <w:p w:rsidR="002F68C1" w:rsidRPr="002056B4" w:rsidRDefault="002F68C1" w:rsidP="00AD5AB0">
      <w:pPr>
        <w:pStyle w:val="Corps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rStyle w:val="texteresalte5"/>
          <w:rFonts w:ascii="Goia" w:hAnsi="Goia"/>
          <w:b w:val="0"/>
          <w:bCs w:val="0"/>
          <w:color w:val="4472C4" w:themeColor="accent5"/>
          <w:sz w:val="20"/>
          <w:szCs w:val="20"/>
          <w:lang w:eastAsia="en-US"/>
        </w:rPr>
      </w:pPr>
      <w:bookmarkStart w:id="0" w:name="_GoBack"/>
      <w:bookmarkEnd w:id="0"/>
    </w:p>
    <w:p w:rsidR="00A729C6" w:rsidRPr="002056B4" w:rsidRDefault="00A729C6" w:rsidP="00CB117C">
      <w:pPr>
        <w:pStyle w:val="Corps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pacing w:line="240" w:lineRule="exact"/>
        <w:jc w:val="both"/>
        <w:rPr>
          <w:rStyle w:val="textegeneral1"/>
          <w:rFonts w:ascii="Goia" w:hAnsi="Goia"/>
          <w:color w:val="4472C4" w:themeColor="accent5"/>
          <w:sz w:val="20"/>
          <w:szCs w:val="20"/>
          <w:lang w:eastAsia="en-US"/>
        </w:rPr>
      </w:pPr>
      <w:r w:rsidRPr="002056B4">
        <w:rPr>
          <w:rStyle w:val="texteresalte5"/>
          <w:rFonts w:ascii="Goia" w:hAnsi="Goia"/>
          <w:sz w:val="20"/>
          <w:szCs w:val="20"/>
          <w:lang w:eastAsia="en-US"/>
        </w:rPr>
        <w:t>Début de contrat souhaité</w:t>
      </w:r>
      <w:r w:rsidRPr="002056B4">
        <w:rPr>
          <w:rStyle w:val="texteresalte5"/>
          <w:rFonts w:ascii="Goia" w:hAnsi="Goia"/>
          <w:b w:val="0"/>
          <w:sz w:val="20"/>
          <w:szCs w:val="20"/>
        </w:rPr>
        <w:t> </w:t>
      </w:r>
      <w:r w:rsidRPr="002056B4">
        <w:rPr>
          <w:rStyle w:val="texteresalte5"/>
          <w:rFonts w:ascii="Goia" w:hAnsi="Goia"/>
          <w:b w:val="0"/>
          <w:color w:val="2F5496" w:themeColor="accent5" w:themeShade="BF"/>
          <w:sz w:val="20"/>
          <w:szCs w:val="20"/>
        </w:rPr>
        <w:t>:</w:t>
      </w:r>
      <w:r w:rsidRPr="002056B4">
        <w:rPr>
          <w:rStyle w:val="textegeneral1"/>
          <w:rFonts w:ascii="Goia" w:hAnsi="Goia"/>
          <w:b/>
          <w:color w:val="2F5496" w:themeColor="accent5" w:themeShade="BF"/>
          <w:sz w:val="20"/>
          <w:szCs w:val="20"/>
          <w:lang w:eastAsia="en-US"/>
        </w:rPr>
        <w:t xml:space="preserve"> </w:t>
      </w:r>
      <w:r w:rsidR="00222BBA">
        <w:rPr>
          <w:rStyle w:val="textegeneral1"/>
          <w:rFonts w:ascii="Goia" w:hAnsi="Goia"/>
          <w:color w:val="4472C4" w:themeColor="accent5"/>
          <w:sz w:val="20"/>
          <w:szCs w:val="20"/>
          <w:lang w:eastAsia="en-US"/>
        </w:rPr>
        <w:t>02/11</w:t>
      </w:r>
      <w:r w:rsidR="005F5B38" w:rsidRPr="002056B4">
        <w:rPr>
          <w:rStyle w:val="textegeneral1"/>
          <w:rFonts w:ascii="Goia" w:hAnsi="Goia"/>
          <w:color w:val="4472C4" w:themeColor="accent5"/>
          <w:sz w:val="20"/>
          <w:szCs w:val="20"/>
          <w:lang w:eastAsia="en-US"/>
        </w:rPr>
        <w:t>/2026</w:t>
      </w:r>
      <w:r w:rsidR="00A47F8E" w:rsidRPr="002056B4">
        <w:rPr>
          <w:rStyle w:val="textegeneral1"/>
          <w:rFonts w:ascii="Goia" w:hAnsi="Goia"/>
          <w:color w:val="4472C4" w:themeColor="accent5"/>
          <w:sz w:val="20"/>
          <w:szCs w:val="20"/>
          <w:lang w:eastAsia="en-US"/>
        </w:rPr>
        <w:t xml:space="preserve"> </w:t>
      </w:r>
    </w:p>
    <w:p w:rsidR="0038313A" w:rsidRPr="002056B4" w:rsidRDefault="00015185" w:rsidP="00CB117C">
      <w:pPr>
        <w:pStyle w:val="Default"/>
        <w:spacing w:line="240" w:lineRule="exact"/>
        <w:rPr>
          <w:rStyle w:val="texteresalte5"/>
          <w:rFonts w:ascii="Goia" w:hAnsi="Goia"/>
          <w:b w:val="0"/>
          <w:color w:val="4472C4" w:themeColor="accent5"/>
          <w:sz w:val="20"/>
          <w:szCs w:val="20"/>
        </w:rPr>
      </w:pPr>
      <w:r w:rsidRPr="002056B4">
        <w:rPr>
          <w:rStyle w:val="texteresalte5"/>
          <w:rFonts w:ascii="Goia" w:hAnsi="Goia"/>
          <w:sz w:val="20"/>
          <w:szCs w:val="20"/>
        </w:rPr>
        <w:t>Lieu de travail </w:t>
      </w:r>
      <w:r w:rsidRPr="002056B4">
        <w:rPr>
          <w:rStyle w:val="texteresalte5"/>
          <w:rFonts w:ascii="Goia" w:hAnsi="Goia"/>
          <w:color w:val="2F5496" w:themeColor="accent5" w:themeShade="BF"/>
          <w:sz w:val="20"/>
          <w:szCs w:val="20"/>
        </w:rPr>
        <w:t xml:space="preserve">: </w:t>
      </w:r>
      <w:r w:rsidR="009E010F" w:rsidRPr="002056B4">
        <w:rPr>
          <w:rStyle w:val="texteresalte5"/>
          <w:rFonts w:ascii="Goia" w:hAnsi="Goia"/>
          <w:b w:val="0"/>
          <w:color w:val="4472C4" w:themeColor="accent5"/>
          <w:sz w:val="20"/>
          <w:szCs w:val="20"/>
        </w:rPr>
        <w:t>55</w:t>
      </w:r>
      <w:r w:rsidR="005F5B38" w:rsidRPr="002056B4">
        <w:rPr>
          <w:rStyle w:val="texteresalte5"/>
          <w:rFonts w:ascii="Goia" w:hAnsi="Goia"/>
          <w:b w:val="0"/>
          <w:color w:val="4472C4" w:themeColor="accent5"/>
          <w:sz w:val="20"/>
          <w:szCs w:val="20"/>
        </w:rPr>
        <w:t>0</w:t>
      </w:r>
      <w:r w:rsidR="00A47F8E" w:rsidRPr="002056B4">
        <w:rPr>
          <w:rStyle w:val="texteresalte5"/>
          <w:rFonts w:ascii="Goia" w:hAnsi="Goia"/>
          <w:b w:val="0"/>
          <w:color w:val="4472C4" w:themeColor="accent5"/>
          <w:sz w:val="20"/>
          <w:szCs w:val="20"/>
        </w:rPr>
        <w:t xml:space="preserve">00 </w:t>
      </w:r>
      <w:r w:rsidR="005F5B38" w:rsidRPr="002056B4">
        <w:rPr>
          <w:rStyle w:val="texteresalte5"/>
          <w:rFonts w:ascii="Goia" w:hAnsi="Goia"/>
          <w:b w:val="0"/>
          <w:color w:val="4472C4" w:themeColor="accent5"/>
          <w:sz w:val="20"/>
          <w:szCs w:val="20"/>
        </w:rPr>
        <w:t xml:space="preserve">BAR LE DUC </w:t>
      </w:r>
      <w:r w:rsidR="009A0115" w:rsidRPr="002056B4">
        <w:rPr>
          <w:rStyle w:val="texteresalte5"/>
          <w:rFonts w:ascii="Goia" w:hAnsi="Goia"/>
          <w:b w:val="0"/>
          <w:color w:val="4472C4" w:themeColor="accent5"/>
          <w:sz w:val="20"/>
          <w:szCs w:val="20"/>
        </w:rPr>
        <w:t xml:space="preserve"> </w:t>
      </w:r>
      <w:r w:rsidR="00CB117C" w:rsidRPr="002056B4">
        <w:rPr>
          <w:rStyle w:val="texteresalte5"/>
          <w:rFonts w:ascii="Goia" w:hAnsi="Goia"/>
          <w:b w:val="0"/>
          <w:color w:val="4472C4" w:themeColor="accent5"/>
          <w:sz w:val="20"/>
          <w:szCs w:val="20"/>
        </w:rPr>
        <w:tab/>
      </w:r>
      <w:r w:rsidR="00CB117C" w:rsidRPr="002056B4">
        <w:rPr>
          <w:rStyle w:val="texteresalte5"/>
          <w:rFonts w:ascii="Goia" w:hAnsi="Goia"/>
          <w:b w:val="0"/>
          <w:color w:val="4472C4" w:themeColor="accent5"/>
          <w:sz w:val="20"/>
          <w:szCs w:val="20"/>
        </w:rPr>
        <w:tab/>
      </w:r>
      <w:r w:rsidR="00CB117C" w:rsidRPr="002056B4">
        <w:rPr>
          <w:rStyle w:val="texteresalte5"/>
          <w:rFonts w:ascii="Goia" w:hAnsi="Goia"/>
          <w:b w:val="0"/>
          <w:color w:val="4472C4" w:themeColor="accent5"/>
          <w:sz w:val="20"/>
          <w:szCs w:val="20"/>
        </w:rPr>
        <w:tab/>
      </w:r>
      <w:r w:rsidR="00CB117C" w:rsidRPr="002056B4">
        <w:rPr>
          <w:rStyle w:val="texteresalte5"/>
          <w:rFonts w:ascii="Goia" w:hAnsi="Goia"/>
          <w:b w:val="0"/>
          <w:color w:val="4472C4" w:themeColor="accent5"/>
          <w:sz w:val="20"/>
          <w:szCs w:val="20"/>
        </w:rPr>
        <w:tab/>
      </w:r>
    </w:p>
    <w:p w:rsidR="00CB117C" w:rsidRPr="002056B4" w:rsidRDefault="00CB117C" w:rsidP="00CB117C">
      <w:pPr>
        <w:pStyle w:val="Default"/>
        <w:spacing w:line="240" w:lineRule="exact"/>
        <w:rPr>
          <w:rFonts w:ascii="Goia" w:hAnsi="Goia"/>
          <w:color w:val="4472C4" w:themeColor="accent5"/>
          <w:sz w:val="20"/>
          <w:szCs w:val="20"/>
        </w:rPr>
      </w:pPr>
      <w:r w:rsidRPr="002056B4">
        <w:rPr>
          <w:rStyle w:val="texteresalte5"/>
          <w:rFonts w:ascii="Goia" w:hAnsi="Goia"/>
          <w:color w:val="auto"/>
          <w:sz w:val="20"/>
          <w:szCs w:val="20"/>
        </w:rPr>
        <w:t>SIRET </w:t>
      </w:r>
      <w:r w:rsidRPr="002056B4">
        <w:rPr>
          <w:rStyle w:val="texteresalte5"/>
          <w:rFonts w:ascii="Goia" w:hAnsi="Goia"/>
          <w:color w:val="4472C4" w:themeColor="accent5"/>
          <w:sz w:val="20"/>
          <w:szCs w:val="20"/>
        </w:rPr>
        <w:t>:</w:t>
      </w:r>
      <w:r w:rsidRPr="002056B4">
        <w:rPr>
          <w:rStyle w:val="texteresalte5"/>
          <w:rFonts w:ascii="Goia" w:hAnsi="Goia"/>
          <w:b w:val="0"/>
          <w:i/>
          <w:color w:val="4472C4" w:themeColor="accent5"/>
          <w:sz w:val="20"/>
          <w:szCs w:val="20"/>
        </w:rPr>
        <w:t xml:space="preserve"> </w:t>
      </w:r>
      <w:r w:rsidRPr="002056B4">
        <w:rPr>
          <w:rStyle w:val="texteresalte5"/>
          <w:rFonts w:ascii="Goia" w:hAnsi="Goia"/>
          <w:b w:val="0"/>
          <w:color w:val="4472C4" w:themeColor="accent5"/>
          <w:sz w:val="20"/>
          <w:szCs w:val="20"/>
        </w:rPr>
        <w:t>200 084 382 00</w:t>
      </w:r>
      <w:r w:rsidR="005F5B38" w:rsidRPr="002056B4">
        <w:rPr>
          <w:rStyle w:val="texteresalte5"/>
          <w:rFonts w:ascii="Goia" w:hAnsi="Goia"/>
          <w:b w:val="0"/>
          <w:color w:val="4472C4" w:themeColor="accent5"/>
          <w:sz w:val="20"/>
          <w:szCs w:val="20"/>
        </w:rPr>
        <w:t>072</w:t>
      </w:r>
    </w:p>
    <w:p w:rsidR="0038313A" w:rsidRPr="002056B4" w:rsidRDefault="00A729C6" w:rsidP="00CB117C">
      <w:pPr>
        <w:spacing w:line="240" w:lineRule="exact"/>
        <w:jc w:val="both"/>
        <w:rPr>
          <w:rStyle w:val="textegeneral1"/>
          <w:rFonts w:ascii="Goia" w:hAnsi="Goia"/>
          <w:color w:val="4472C4" w:themeColor="accent5"/>
          <w:sz w:val="20"/>
          <w:szCs w:val="20"/>
        </w:rPr>
      </w:pPr>
      <w:r w:rsidRPr="002056B4">
        <w:rPr>
          <w:rStyle w:val="texteresalte5"/>
          <w:rFonts w:ascii="Goia" w:hAnsi="Goia"/>
          <w:sz w:val="20"/>
          <w:szCs w:val="20"/>
        </w:rPr>
        <w:t>Nature d'offre</w:t>
      </w:r>
      <w:r w:rsidRPr="002056B4">
        <w:rPr>
          <w:rFonts w:ascii="Goia" w:hAnsi="Goia"/>
          <w:szCs w:val="20"/>
        </w:rPr>
        <w:t xml:space="preserve"> : </w:t>
      </w:r>
      <w:r w:rsidR="00E50F6E" w:rsidRPr="002056B4">
        <w:rPr>
          <w:rStyle w:val="textegeneral1"/>
          <w:rFonts w:ascii="Goia" w:hAnsi="Goia"/>
          <w:color w:val="4472C4" w:themeColor="accent5"/>
          <w:sz w:val="20"/>
          <w:szCs w:val="20"/>
        </w:rPr>
        <w:t>CONTRAT DE TRAVAIL</w:t>
      </w:r>
      <w:r w:rsidR="00F52400" w:rsidRPr="002056B4">
        <w:rPr>
          <w:rStyle w:val="textegeneral1"/>
          <w:rFonts w:ascii="Goia" w:hAnsi="Goia"/>
          <w:color w:val="4472C4" w:themeColor="accent5"/>
          <w:sz w:val="20"/>
          <w:szCs w:val="20"/>
        </w:rPr>
        <w:t xml:space="preserve"> A DUREE DETERMINEE DE 3 MOIS</w:t>
      </w:r>
      <w:r w:rsidR="00C83D41">
        <w:rPr>
          <w:rStyle w:val="textegeneral1"/>
          <w:rFonts w:ascii="Goia" w:hAnsi="Goia"/>
          <w:color w:val="4472C4" w:themeColor="accent5"/>
          <w:sz w:val="20"/>
          <w:szCs w:val="20"/>
        </w:rPr>
        <w:t xml:space="preserve"> RENOUVELABLE </w:t>
      </w:r>
      <w:r w:rsidR="00CB117C" w:rsidRPr="002056B4">
        <w:rPr>
          <w:rStyle w:val="textegeneral1"/>
          <w:rFonts w:ascii="Goia" w:hAnsi="Goia"/>
          <w:color w:val="4472C4" w:themeColor="accent5"/>
          <w:sz w:val="20"/>
          <w:szCs w:val="20"/>
        </w:rPr>
        <w:tab/>
      </w:r>
    </w:p>
    <w:p w:rsidR="00CB117C" w:rsidRPr="002056B4" w:rsidRDefault="00CB117C" w:rsidP="00CB117C">
      <w:pPr>
        <w:spacing w:line="240" w:lineRule="exact"/>
        <w:jc w:val="both"/>
        <w:rPr>
          <w:rFonts w:ascii="Goia" w:hAnsi="Goia"/>
          <w:color w:val="4472C4" w:themeColor="accent5"/>
          <w:szCs w:val="20"/>
        </w:rPr>
      </w:pPr>
      <w:r w:rsidRPr="002056B4">
        <w:rPr>
          <w:rStyle w:val="texteresalte5"/>
          <w:rFonts w:ascii="Goia" w:hAnsi="Goia"/>
          <w:sz w:val="20"/>
          <w:szCs w:val="20"/>
        </w:rPr>
        <w:t>Durée hebdomadaire de travail </w:t>
      </w:r>
      <w:r w:rsidRPr="002056B4">
        <w:rPr>
          <w:rStyle w:val="texteresalte5"/>
          <w:rFonts w:ascii="Goia" w:hAnsi="Goia"/>
          <w:color w:val="2E74B5" w:themeColor="accent1" w:themeShade="BF"/>
          <w:sz w:val="20"/>
          <w:szCs w:val="20"/>
        </w:rPr>
        <w:t xml:space="preserve">: </w:t>
      </w:r>
      <w:r w:rsidRPr="002056B4">
        <w:rPr>
          <w:rStyle w:val="textegeneral1"/>
          <w:rFonts w:ascii="Goia" w:hAnsi="Goia"/>
          <w:color w:val="4472C4" w:themeColor="accent5"/>
          <w:sz w:val="20"/>
          <w:szCs w:val="20"/>
        </w:rPr>
        <w:t>35 h /HEBDO</w:t>
      </w:r>
    </w:p>
    <w:p w:rsidR="00CB117C" w:rsidRPr="002056B4" w:rsidRDefault="00A729C6" w:rsidP="00CB117C">
      <w:pPr>
        <w:spacing w:line="240" w:lineRule="exact"/>
        <w:jc w:val="both"/>
        <w:rPr>
          <w:rStyle w:val="texteresalte5"/>
          <w:rFonts w:ascii="Goia" w:hAnsi="Goia"/>
          <w:b w:val="0"/>
          <w:bCs w:val="0"/>
          <w:color w:val="4472C4" w:themeColor="accent5"/>
          <w:sz w:val="20"/>
          <w:szCs w:val="20"/>
        </w:rPr>
      </w:pPr>
      <w:r w:rsidRPr="002056B4">
        <w:rPr>
          <w:rStyle w:val="texteresalte5"/>
          <w:rFonts w:ascii="Goia" w:hAnsi="Goia"/>
          <w:sz w:val="20"/>
          <w:szCs w:val="20"/>
        </w:rPr>
        <w:t xml:space="preserve">Salaire </w:t>
      </w:r>
      <w:r w:rsidR="00AD5AB0" w:rsidRPr="002056B4">
        <w:rPr>
          <w:rStyle w:val="texteresalte5"/>
          <w:rFonts w:ascii="Goia" w:hAnsi="Goia"/>
          <w:sz w:val="20"/>
          <w:szCs w:val="20"/>
        </w:rPr>
        <w:t>annuel moyen</w:t>
      </w:r>
      <w:r w:rsidRPr="002056B4">
        <w:rPr>
          <w:rFonts w:ascii="Goia" w:hAnsi="Goia"/>
          <w:szCs w:val="20"/>
        </w:rPr>
        <w:t xml:space="preserve"> : </w:t>
      </w:r>
      <w:proofErr w:type="gramStart"/>
      <w:r w:rsidR="005C70D1" w:rsidRPr="002056B4">
        <w:rPr>
          <w:rFonts w:ascii="Goia" w:hAnsi="Goia"/>
          <w:color w:val="4472C4" w:themeColor="accent5"/>
          <w:szCs w:val="20"/>
        </w:rPr>
        <w:t xml:space="preserve">28k </w:t>
      </w:r>
      <w:r w:rsidR="009A0115" w:rsidRPr="002056B4">
        <w:rPr>
          <w:rFonts w:ascii="Goia" w:hAnsi="Goia"/>
          <w:color w:val="4472C4" w:themeColor="accent5"/>
          <w:szCs w:val="20"/>
        </w:rPr>
        <w:t xml:space="preserve"> </w:t>
      </w:r>
      <w:r w:rsidR="00F52400" w:rsidRPr="002056B4">
        <w:rPr>
          <w:rFonts w:ascii="Goia" w:hAnsi="Goia"/>
          <w:color w:val="4472C4" w:themeColor="accent5"/>
          <w:szCs w:val="20"/>
        </w:rPr>
        <w:t>brut</w:t>
      </w:r>
      <w:proofErr w:type="gramEnd"/>
      <w:r w:rsidR="00F52400" w:rsidRPr="002056B4">
        <w:rPr>
          <w:rFonts w:ascii="Goia" w:hAnsi="Goia"/>
          <w:color w:val="4472C4" w:themeColor="accent5"/>
          <w:szCs w:val="20"/>
        </w:rPr>
        <w:t xml:space="preserve"> </w:t>
      </w:r>
      <w:r w:rsidR="00C83D41">
        <w:rPr>
          <w:rFonts w:ascii="Goia" w:hAnsi="Goia"/>
          <w:color w:val="4472C4" w:themeColor="accent5"/>
          <w:szCs w:val="20"/>
        </w:rPr>
        <w:t xml:space="preserve">environ </w:t>
      </w:r>
    </w:p>
    <w:p w:rsidR="00A7644C" w:rsidRPr="002056B4" w:rsidRDefault="00A729C6" w:rsidP="00CB117C">
      <w:pPr>
        <w:spacing w:line="240" w:lineRule="exact"/>
        <w:jc w:val="both"/>
        <w:rPr>
          <w:rStyle w:val="textegeneral1"/>
          <w:rFonts w:ascii="Goia" w:hAnsi="Goia"/>
          <w:color w:val="4472C4" w:themeColor="accent5"/>
          <w:sz w:val="20"/>
          <w:szCs w:val="20"/>
        </w:rPr>
      </w:pPr>
      <w:r w:rsidRPr="002056B4">
        <w:rPr>
          <w:rStyle w:val="texteresalte5"/>
          <w:rFonts w:ascii="Goia" w:hAnsi="Goia"/>
          <w:sz w:val="20"/>
          <w:szCs w:val="20"/>
        </w:rPr>
        <w:t>Taille de l'entreprise</w:t>
      </w:r>
      <w:r w:rsidRPr="002056B4">
        <w:rPr>
          <w:rFonts w:ascii="Goia" w:hAnsi="Goia"/>
          <w:szCs w:val="20"/>
        </w:rPr>
        <w:t> </w:t>
      </w:r>
      <w:r w:rsidRPr="002056B4">
        <w:rPr>
          <w:rFonts w:ascii="Goia" w:hAnsi="Goia"/>
          <w:color w:val="2F5496" w:themeColor="accent5" w:themeShade="BF"/>
          <w:szCs w:val="20"/>
        </w:rPr>
        <w:t xml:space="preserve">: </w:t>
      </w:r>
      <w:r w:rsidR="00A7644C" w:rsidRPr="002056B4">
        <w:rPr>
          <w:rStyle w:val="textegeneral1"/>
          <w:rFonts w:ascii="Goia" w:hAnsi="Goia"/>
          <w:color w:val="4472C4" w:themeColor="accent5"/>
          <w:sz w:val="20"/>
          <w:szCs w:val="20"/>
        </w:rPr>
        <w:t>600 à 620 SALARIÉS</w:t>
      </w:r>
    </w:p>
    <w:p w:rsidR="00CB117C" w:rsidRPr="002056B4" w:rsidRDefault="00A729C6" w:rsidP="00A729C6">
      <w:pPr>
        <w:jc w:val="both"/>
        <w:rPr>
          <w:rFonts w:ascii="Goia" w:hAnsi="Goia"/>
          <w:color w:val="4472C4" w:themeColor="accent5"/>
          <w:szCs w:val="20"/>
        </w:rPr>
      </w:pPr>
      <w:r w:rsidRPr="002056B4">
        <w:rPr>
          <w:rStyle w:val="texteresalte5"/>
          <w:rFonts w:ascii="Goia" w:hAnsi="Goia"/>
          <w:sz w:val="20"/>
          <w:szCs w:val="20"/>
        </w:rPr>
        <w:t>Secteur d'activité </w:t>
      </w:r>
      <w:r w:rsidRPr="002056B4">
        <w:rPr>
          <w:rFonts w:ascii="Goia" w:hAnsi="Goia"/>
          <w:szCs w:val="20"/>
        </w:rPr>
        <w:t xml:space="preserve">: </w:t>
      </w:r>
      <w:r w:rsidRPr="002056B4">
        <w:rPr>
          <w:rStyle w:val="textegeneral1"/>
          <w:rFonts w:ascii="Goia" w:hAnsi="Goia"/>
          <w:color w:val="4472C4" w:themeColor="accent5"/>
          <w:sz w:val="20"/>
          <w:szCs w:val="20"/>
        </w:rPr>
        <w:t>ADMINISTRATION PUBLIQUE GÉNÉRALE</w:t>
      </w:r>
    </w:p>
    <w:p w:rsidR="00CB117C" w:rsidRPr="002056B4" w:rsidRDefault="00CB117C" w:rsidP="00CB117C">
      <w:pPr>
        <w:jc w:val="both"/>
        <w:rPr>
          <w:rStyle w:val="texteresalte5"/>
          <w:rFonts w:ascii="Goia" w:hAnsi="Goia"/>
          <w:sz w:val="20"/>
          <w:szCs w:val="20"/>
        </w:rPr>
      </w:pPr>
      <w:r w:rsidRPr="002056B4">
        <w:rPr>
          <w:rStyle w:val="texteresalte5"/>
          <w:rFonts w:ascii="Goia" w:hAnsi="Goia"/>
          <w:sz w:val="20"/>
          <w:szCs w:val="20"/>
        </w:rPr>
        <w:t xml:space="preserve">Veuillez adresser par mail votre CV et une lettre de motivation manuscrite, en précisant le numéro de l'offre à : </w:t>
      </w:r>
    </w:p>
    <w:p w:rsidR="00CB117C" w:rsidRPr="002056B4" w:rsidRDefault="00CB117C" w:rsidP="00CB117C">
      <w:pPr>
        <w:jc w:val="center"/>
        <w:rPr>
          <w:rFonts w:ascii="Goia" w:eastAsia="Times New Roman" w:hAnsi="Goia"/>
          <w:color w:val="0070C0"/>
          <w:szCs w:val="20"/>
          <w:lang w:eastAsia="fr-FR"/>
        </w:rPr>
      </w:pPr>
    </w:p>
    <w:p w:rsidR="00CB117C" w:rsidRPr="002056B4" w:rsidRDefault="00CB117C" w:rsidP="00CB117C">
      <w:pPr>
        <w:pStyle w:val="Pieddepage"/>
        <w:jc w:val="center"/>
        <w:rPr>
          <w:rFonts w:ascii="Goia" w:hAnsi="Goia"/>
          <w:color w:val="4472C4" w:themeColor="accent5"/>
          <w:sz w:val="20"/>
          <w:szCs w:val="20"/>
        </w:rPr>
      </w:pPr>
      <w:r w:rsidRPr="002056B4">
        <w:rPr>
          <w:rFonts w:ascii="Goia" w:eastAsia="Times New Roman" w:hAnsi="Goia"/>
          <w:color w:val="4472C4" w:themeColor="accent5"/>
          <w:sz w:val="20"/>
          <w:szCs w:val="20"/>
          <w:lang w:eastAsia="fr-FR"/>
        </w:rPr>
        <w:t xml:space="preserve">SEISAAM – Route de Lochères – CS 12006 – 55120 CLERMONT EN ARGONNE ou </w:t>
      </w:r>
      <w:hyperlink r:id="rId8" w:history="1">
        <w:r w:rsidRPr="002056B4">
          <w:rPr>
            <w:rStyle w:val="Lienhypertexte"/>
            <w:rFonts w:ascii="Goia" w:eastAsia="Times New Roman" w:hAnsi="Goia"/>
            <w:color w:val="4472C4" w:themeColor="accent5"/>
            <w:sz w:val="20"/>
            <w:szCs w:val="20"/>
            <w:lang w:eastAsia="fr-FR"/>
          </w:rPr>
          <w:t>candidatures@seisaam.fr</w:t>
        </w:r>
      </w:hyperlink>
    </w:p>
    <w:p w:rsidR="00A729C6" w:rsidRPr="002056B4" w:rsidRDefault="00A729C6" w:rsidP="00A729C6">
      <w:pPr>
        <w:jc w:val="both"/>
        <w:rPr>
          <w:rFonts w:ascii="Goia" w:hAnsi="Goia"/>
          <w:sz w:val="22"/>
          <w:szCs w:val="22"/>
        </w:rPr>
      </w:pPr>
    </w:p>
    <w:sectPr w:rsidR="00A729C6" w:rsidRPr="002056B4" w:rsidSect="004A1D0C"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40B3" w:rsidRDefault="001D40B3" w:rsidP="007920AC">
      <w:r>
        <w:separator/>
      </w:r>
    </w:p>
  </w:endnote>
  <w:endnote w:type="continuationSeparator" w:id="0">
    <w:p w:rsidR="001D40B3" w:rsidRDefault="001D40B3" w:rsidP="007920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oia">
    <w:panose1 w:val="00000000000000000000"/>
    <w:charset w:val="00"/>
    <w:family w:val="modern"/>
    <w:notTrueType/>
    <w:pitch w:val="variable"/>
    <w:sig w:usb0="A00000FF" w:usb1="4000205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82059830"/>
      <w:docPartObj>
        <w:docPartGallery w:val="Page Numbers (Bottom of Page)"/>
        <w:docPartUnique/>
      </w:docPartObj>
    </w:sdtPr>
    <w:sdtEndPr/>
    <w:sdtContent>
      <w:p w:rsidR="004A1D0C" w:rsidRDefault="004A1D0C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56B4">
          <w:rPr>
            <w:noProof/>
          </w:rPr>
          <w:t>2</w:t>
        </w:r>
        <w:r>
          <w:fldChar w:fldCharType="end"/>
        </w:r>
        <w:r>
          <w:t>/4</w:t>
        </w:r>
      </w:p>
    </w:sdtContent>
  </w:sdt>
  <w:p w:rsidR="004A1D0C" w:rsidRDefault="004A1D0C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1D0C" w:rsidRDefault="004A1D0C">
    <w:pPr>
      <w:pStyle w:val="Pieddepage"/>
      <w:jc w:val="right"/>
    </w:pPr>
  </w:p>
  <w:p w:rsidR="004A1D0C" w:rsidRDefault="004A1D0C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40B3" w:rsidRDefault="001D40B3" w:rsidP="007920AC">
      <w:r>
        <w:separator/>
      </w:r>
    </w:p>
  </w:footnote>
  <w:footnote w:type="continuationSeparator" w:id="0">
    <w:p w:rsidR="001D40B3" w:rsidRDefault="001D40B3" w:rsidP="007920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2B37" w:rsidRDefault="00703B78">
    <w:pPr>
      <w:pStyle w:val="En-tte"/>
    </w:pPr>
    <w:r>
      <w:rPr>
        <w:noProof/>
        <w:lang w:eastAsia="fr-FR"/>
      </w:rPr>
      <w:drawing>
        <wp:anchor distT="152400" distB="152400" distL="152400" distR="152400" simplePos="0" relativeHeight="251659264" behindDoc="1" locked="0" layoutInCell="1" allowOverlap="1" wp14:anchorId="0045E897" wp14:editId="14F8948B">
          <wp:simplePos x="0" y="0"/>
          <wp:positionH relativeFrom="page">
            <wp:posOffset>285750</wp:posOffset>
          </wp:positionH>
          <wp:positionV relativeFrom="page">
            <wp:posOffset>172720</wp:posOffset>
          </wp:positionV>
          <wp:extent cx="7240602" cy="10268420"/>
          <wp:effectExtent l="0" t="0" r="0" b="0"/>
          <wp:wrapNone/>
          <wp:docPr id="526131583" name="officeArt object" descr="PAPIER EN TÊTE.pd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PAPIER EN TÊTE.pdf" descr="PAPIER EN TÊTE.pdf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40602" cy="1026842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CF4727"/>
    <w:multiLevelType w:val="hybridMultilevel"/>
    <w:tmpl w:val="6F1CFF80"/>
    <w:lvl w:ilvl="0" w:tplc="FD0AF39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DA0B54"/>
    <w:multiLevelType w:val="hybridMultilevel"/>
    <w:tmpl w:val="AFE2ECA4"/>
    <w:lvl w:ilvl="0" w:tplc="25E40540">
      <w:start w:val="1"/>
      <w:numFmt w:val="bullet"/>
      <w:lvlText w:val="-"/>
      <w:lvlJc w:val="left"/>
      <w:pPr>
        <w:ind w:left="720" w:hanging="360"/>
      </w:pPr>
      <w:rPr>
        <w:rFonts w:ascii="Times New Roman" w:eastAsia="ヒラギノ角ゴ Pro W3" w:hAnsi="Times New Roman" w:cs="Times New Roman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B3405C"/>
    <w:multiLevelType w:val="hybridMultilevel"/>
    <w:tmpl w:val="4C3C18F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D53A84"/>
    <w:multiLevelType w:val="multilevel"/>
    <w:tmpl w:val="12023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041298"/>
    <w:multiLevelType w:val="multilevel"/>
    <w:tmpl w:val="128AA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D47F31"/>
    <w:multiLevelType w:val="hybridMultilevel"/>
    <w:tmpl w:val="591A9264"/>
    <w:lvl w:ilvl="0" w:tplc="81EC9AE2">
      <w:numFmt w:val="bullet"/>
      <w:lvlText w:val="-"/>
      <w:lvlJc w:val="left"/>
      <w:pPr>
        <w:ind w:left="1080" w:hanging="360"/>
      </w:pPr>
      <w:rPr>
        <w:rFonts w:ascii="Calibri" w:eastAsia="ヒラギノ角ゴ Pro W3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95F6748"/>
    <w:multiLevelType w:val="hybridMultilevel"/>
    <w:tmpl w:val="F0407B60"/>
    <w:lvl w:ilvl="0" w:tplc="E9F85E60">
      <w:start w:val="1"/>
      <w:numFmt w:val="bullet"/>
      <w:lvlText w:val="-"/>
      <w:lvlJc w:val="left"/>
      <w:pPr>
        <w:ind w:left="720" w:hanging="360"/>
      </w:pPr>
      <w:rPr>
        <w:rFonts w:ascii="Calibri" w:eastAsia="ヒラギノ角ゴ Pro W3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6715F6"/>
    <w:multiLevelType w:val="hybridMultilevel"/>
    <w:tmpl w:val="F1E442B4"/>
    <w:lvl w:ilvl="0" w:tplc="93B890A8">
      <w:numFmt w:val="bullet"/>
      <w:lvlText w:val="-"/>
      <w:lvlJc w:val="left"/>
      <w:pPr>
        <w:ind w:left="2484" w:hanging="360"/>
      </w:pPr>
      <w:rPr>
        <w:rFonts w:ascii="Calibri" w:eastAsia="Calibr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8" w15:restartNumberingAfterBreak="0">
    <w:nsid w:val="529E3158"/>
    <w:multiLevelType w:val="hybridMultilevel"/>
    <w:tmpl w:val="D36C5A2E"/>
    <w:lvl w:ilvl="0" w:tplc="947E447C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9C2FF0"/>
    <w:multiLevelType w:val="multilevel"/>
    <w:tmpl w:val="9DD09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7101040"/>
    <w:multiLevelType w:val="hybridMultilevel"/>
    <w:tmpl w:val="59B293C2"/>
    <w:lvl w:ilvl="0" w:tplc="2174D942">
      <w:start w:val="1"/>
      <w:numFmt w:val="bullet"/>
      <w:lvlText w:val="-"/>
      <w:lvlJc w:val="left"/>
      <w:pPr>
        <w:ind w:left="720" w:hanging="360"/>
      </w:pPr>
      <w:rPr>
        <w:rFonts w:ascii="Calibri" w:eastAsia="ヒラギノ角ゴ Pro W3" w:hAnsi="Calibri" w:cs="Times New Roman" w:hint="default"/>
        <w:b/>
        <w:color w:val="000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8F5B29"/>
    <w:multiLevelType w:val="multilevel"/>
    <w:tmpl w:val="1D4EB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3280DC1"/>
    <w:multiLevelType w:val="hybridMultilevel"/>
    <w:tmpl w:val="DC10DF74"/>
    <w:lvl w:ilvl="0" w:tplc="2722D012">
      <w:start w:val="1"/>
      <w:numFmt w:val="bullet"/>
      <w:lvlText w:val="-"/>
      <w:lvlJc w:val="left"/>
      <w:pPr>
        <w:ind w:left="1080" w:hanging="360"/>
      </w:pPr>
      <w:rPr>
        <w:rFonts w:ascii="Calibri" w:eastAsia="ヒラギノ角ゴ Pro W3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81D41FE"/>
    <w:multiLevelType w:val="hybridMultilevel"/>
    <w:tmpl w:val="8012D008"/>
    <w:lvl w:ilvl="0" w:tplc="A8B488E6">
      <w:start w:val="1"/>
      <w:numFmt w:val="bullet"/>
      <w:lvlText w:val="-"/>
      <w:lvlJc w:val="left"/>
      <w:pPr>
        <w:ind w:left="720" w:hanging="360"/>
      </w:pPr>
      <w:rPr>
        <w:rFonts w:ascii="Calibri" w:eastAsia="ヒラギノ角ゴ Pro W3" w:hAnsi="Calibri" w:cs="Times New Roman" w:hint="default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1"/>
  </w:num>
  <w:num w:numId="3">
    <w:abstractNumId w:val="0"/>
  </w:num>
  <w:num w:numId="4">
    <w:abstractNumId w:val="7"/>
  </w:num>
  <w:num w:numId="5">
    <w:abstractNumId w:val="5"/>
  </w:num>
  <w:num w:numId="6">
    <w:abstractNumId w:val="6"/>
  </w:num>
  <w:num w:numId="7">
    <w:abstractNumId w:val="13"/>
  </w:num>
  <w:num w:numId="8">
    <w:abstractNumId w:val="1"/>
  </w:num>
  <w:num w:numId="9">
    <w:abstractNumId w:val="5"/>
  </w:num>
  <w:num w:numId="10">
    <w:abstractNumId w:val="10"/>
  </w:num>
  <w:num w:numId="11">
    <w:abstractNumId w:val="12"/>
  </w:num>
  <w:num w:numId="12">
    <w:abstractNumId w:val="4"/>
  </w:num>
  <w:num w:numId="13">
    <w:abstractNumId w:val="3"/>
  </w:num>
  <w:num w:numId="14">
    <w:abstractNumId w:val="9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0AC"/>
    <w:rsid w:val="00015185"/>
    <w:rsid w:val="00024FD3"/>
    <w:rsid w:val="000451AC"/>
    <w:rsid w:val="00085F33"/>
    <w:rsid w:val="000F15D4"/>
    <w:rsid w:val="0011314F"/>
    <w:rsid w:val="00143DF0"/>
    <w:rsid w:val="00174BF7"/>
    <w:rsid w:val="001B7DE6"/>
    <w:rsid w:val="001C483B"/>
    <w:rsid w:val="001D40B3"/>
    <w:rsid w:val="002056B4"/>
    <w:rsid w:val="00222BBA"/>
    <w:rsid w:val="002D26CA"/>
    <w:rsid w:val="002F0619"/>
    <w:rsid w:val="002F68C1"/>
    <w:rsid w:val="00321A74"/>
    <w:rsid w:val="003452DC"/>
    <w:rsid w:val="00370CDB"/>
    <w:rsid w:val="003725B9"/>
    <w:rsid w:val="003774D6"/>
    <w:rsid w:val="0038313A"/>
    <w:rsid w:val="00383CCD"/>
    <w:rsid w:val="00395FFC"/>
    <w:rsid w:val="003A5960"/>
    <w:rsid w:val="003B7A24"/>
    <w:rsid w:val="003C7F09"/>
    <w:rsid w:val="003F79B3"/>
    <w:rsid w:val="0046429B"/>
    <w:rsid w:val="0049223C"/>
    <w:rsid w:val="004A1D0C"/>
    <w:rsid w:val="004A7DE8"/>
    <w:rsid w:val="004C001E"/>
    <w:rsid w:val="004C63AA"/>
    <w:rsid w:val="004D636C"/>
    <w:rsid w:val="004E5D92"/>
    <w:rsid w:val="00511C98"/>
    <w:rsid w:val="00527068"/>
    <w:rsid w:val="005C70D1"/>
    <w:rsid w:val="005F5B38"/>
    <w:rsid w:val="00646713"/>
    <w:rsid w:val="0064799E"/>
    <w:rsid w:val="006541E2"/>
    <w:rsid w:val="006555B8"/>
    <w:rsid w:val="00697331"/>
    <w:rsid w:val="006F6416"/>
    <w:rsid w:val="00703B78"/>
    <w:rsid w:val="00761791"/>
    <w:rsid w:val="00772724"/>
    <w:rsid w:val="00772AD1"/>
    <w:rsid w:val="007920AC"/>
    <w:rsid w:val="00797D69"/>
    <w:rsid w:val="007D7CDB"/>
    <w:rsid w:val="007E34DE"/>
    <w:rsid w:val="007F2A61"/>
    <w:rsid w:val="00832519"/>
    <w:rsid w:val="00861C83"/>
    <w:rsid w:val="00882124"/>
    <w:rsid w:val="00882256"/>
    <w:rsid w:val="008A7260"/>
    <w:rsid w:val="008B2390"/>
    <w:rsid w:val="008B3F51"/>
    <w:rsid w:val="008C13A0"/>
    <w:rsid w:val="008F5780"/>
    <w:rsid w:val="00944E26"/>
    <w:rsid w:val="009A0115"/>
    <w:rsid w:val="009D4775"/>
    <w:rsid w:val="009E010F"/>
    <w:rsid w:val="00A00C5D"/>
    <w:rsid w:val="00A02803"/>
    <w:rsid w:val="00A07A6E"/>
    <w:rsid w:val="00A34E9A"/>
    <w:rsid w:val="00A41953"/>
    <w:rsid w:val="00A47F8E"/>
    <w:rsid w:val="00A56E88"/>
    <w:rsid w:val="00A60ED1"/>
    <w:rsid w:val="00A729C6"/>
    <w:rsid w:val="00A7644C"/>
    <w:rsid w:val="00AC599C"/>
    <w:rsid w:val="00AD3F4C"/>
    <w:rsid w:val="00AD5AB0"/>
    <w:rsid w:val="00AD6FA0"/>
    <w:rsid w:val="00AD7F71"/>
    <w:rsid w:val="00AE28B5"/>
    <w:rsid w:val="00AE6BD8"/>
    <w:rsid w:val="00AF41B9"/>
    <w:rsid w:val="00B1026E"/>
    <w:rsid w:val="00B1236E"/>
    <w:rsid w:val="00B12CDE"/>
    <w:rsid w:val="00BD2B37"/>
    <w:rsid w:val="00BE3C66"/>
    <w:rsid w:val="00C325F4"/>
    <w:rsid w:val="00C61835"/>
    <w:rsid w:val="00C83D41"/>
    <w:rsid w:val="00C855EF"/>
    <w:rsid w:val="00CA3139"/>
    <w:rsid w:val="00CB117C"/>
    <w:rsid w:val="00CE7125"/>
    <w:rsid w:val="00D22B8C"/>
    <w:rsid w:val="00D267F8"/>
    <w:rsid w:val="00D438AA"/>
    <w:rsid w:val="00D53F4D"/>
    <w:rsid w:val="00DF35E9"/>
    <w:rsid w:val="00E34767"/>
    <w:rsid w:val="00E50F6E"/>
    <w:rsid w:val="00E70AA3"/>
    <w:rsid w:val="00E95BE7"/>
    <w:rsid w:val="00EB1C40"/>
    <w:rsid w:val="00EB2CD6"/>
    <w:rsid w:val="00EC19E1"/>
    <w:rsid w:val="00EC365C"/>
    <w:rsid w:val="00ED3CDB"/>
    <w:rsid w:val="00ED64C1"/>
    <w:rsid w:val="00F0355A"/>
    <w:rsid w:val="00F13121"/>
    <w:rsid w:val="00F2039A"/>
    <w:rsid w:val="00F25F0E"/>
    <w:rsid w:val="00F44F66"/>
    <w:rsid w:val="00F504C7"/>
    <w:rsid w:val="00F52400"/>
    <w:rsid w:val="00F542FC"/>
    <w:rsid w:val="00FB2FDD"/>
    <w:rsid w:val="00FD2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5:chartTrackingRefBased/>
  <w15:docId w15:val="{E6D30C85-FEB7-4AB8-9EDD-2FBADC04A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2390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920A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color w:val="auto"/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920AC"/>
  </w:style>
  <w:style w:type="paragraph" w:styleId="Pieddepage">
    <w:name w:val="footer"/>
    <w:basedOn w:val="Normal"/>
    <w:link w:val="PieddepageCar"/>
    <w:uiPriority w:val="99"/>
    <w:unhideWhenUsed/>
    <w:rsid w:val="007920A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color w:val="auto"/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920AC"/>
  </w:style>
  <w:style w:type="paragraph" w:styleId="Textedebulles">
    <w:name w:val="Balloon Text"/>
    <w:basedOn w:val="Normal"/>
    <w:link w:val="TextedebullesCar"/>
    <w:uiPriority w:val="99"/>
    <w:semiHidden/>
    <w:unhideWhenUsed/>
    <w:rsid w:val="00D22B8C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22B8C"/>
    <w:rPr>
      <w:rFonts w:ascii="Segoe UI" w:hAnsi="Segoe UI" w:cs="Segoe UI"/>
      <w:sz w:val="18"/>
      <w:szCs w:val="18"/>
    </w:rPr>
  </w:style>
  <w:style w:type="paragraph" w:customStyle="1" w:styleId="Corps">
    <w:name w:val="Corps"/>
    <w:rsid w:val="008B2390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fr-FR"/>
    </w:rPr>
  </w:style>
  <w:style w:type="character" w:customStyle="1" w:styleId="textegeneral1">
    <w:name w:val="textegeneral1"/>
    <w:rsid w:val="008B2390"/>
    <w:rPr>
      <w:color w:val="000000"/>
      <w:sz w:val="18"/>
      <w:szCs w:val="18"/>
      <w:shd w:val="clear" w:color="auto" w:fill="auto"/>
    </w:rPr>
  </w:style>
  <w:style w:type="character" w:customStyle="1" w:styleId="texteresalte5">
    <w:name w:val="texteresalte5"/>
    <w:rsid w:val="008B2390"/>
    <w:rPr>
      <w:b/>
      <w:bCs/>
      <w:color w:val="000000"/>
      <w:sz w:val="18"/>
      <w:szCs w:val="18"/>
      <w:shd w:val="clear" w:color="auto" w:fill="auto"/>
    </w:rPr>
  </w:style>
  <w:style w:type="paragraph" w:customStyle="1" w:styleId="first">
    <w:name w:val="first"/>
    <w:basedOn w:val="Normal"/>
    <w:rsid w:val="008B2390"/>
    <w:pPr>
      <w:spacing w:before="100" w:beforeAutospacing="1" w:after="100" w:afterAutospacing="1"/>
    </w:pPr>
    <w:rPr>
      <w:rFonts w:eastAsia="Times New Roman"/>
      <w:color w:val="auto"/>
      <w:sz w:val="24"/>
      <w:lang w:eastAsia="fr-FR"/>
    </w:rPr>
  </w:style>
  <w:style w:type="paragraph" w:customStyle="1" w:styleId="Default">
    <w:name w:val="Default"/>
    <w:rsid w:val="008B2390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fr-FR"/>
    </w:rPr>
  </w:style>
  <w:style w:type="character" w:styleId="Lienhypertexte">
    <w:name w:val="Hyperlink"/>
    <w:rsid w:val="008B2390"/>
    <w:rPr>
      <w:color w:val="0563C1"/>
      <w:u w:val="single"/>
    </w:rPr>
  </w:style>
  <w:style w:type="paragraph" w:styleId="Paragraphedeliste">
    <w:name w:val="List Paragraph"/>
    <w:basedOn w:val="Normal"/>
    <w:uiPriority w:val="34"/>
    <w:qFormat/>
    <w:rsid w:val="00FD2B9B"/>
    <w:pPr>
      <w:ind w:left="720"/>
    </w:pPr>
    <w:rPr>
      <w:rFonts w:ascii="Trebuchet MS" w:eastAsiaTheme="minorHAnsi" w:hAnsi="Trebuchet MS"/>
      <w:sz w:val="24"/>
    </w:rPr>
  </w:style>
  <w:style w:type="character" w:customStyle="1" w:styleId="textegeneralrelative1">
    <w:name w:val="textegeneralrelative1"/>
    <w:rsid w:val="007D7CDB"/>
    <w:rPr>
      <w:color w:val="000000"/>
      <w:sz w:val="18"/>
      <w:szCs w:val="18"/>
      <w:shd w:val="clear" w:color="auto" w:fill="auto"/>
    </w:rPr>
  </w:style>
  <w:style w:type="paragraph" w:styleId="NormalWeb">
    <w:name w:val="Normal (Web)"/>
    <w:basedOn w:val="Normal"/>
    <w:uiPriority w:val="99"/>
    <w:semiHidden/>
    <w:unhideWhenUsed/>
    <w:rsid w:val="00CB117C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534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4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ndidatures@seisaam.f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84134C-5BD5-448B-851E-BFA269524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445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CSA</Company>
  <LinksUpToDate>false</LinksUpToDate>
  <CharactersWithSpaces>2889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Myriam MAUROY</dc:creator>
  <cp:keywords/>
  <dc:description/>
  <cp:lastModifiedBy>Mélanie LEFEVRE</cp:lastModifiedBy>
  <cp:revision>3</cp:revision>
  <cp:lastPrinted>2024-01-12T08:05:00Z</cp:lastPrinted>
  <dcterms:created xsi:type="dcterms:W3CDTF">2026-10-06T10:34:00Z</dcterms:created>
  <dcterms:modified xsi:type="dcterms:W3CDTF">2026-10-06T10:37:00Z</dcterms:modified>
</cp:coreProperties>
</file>